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265F5" w14:textId="6FFA9958" w:rsidR="004C144E" w:rsidRPr="00676FBD" w:rsidRDefault="00B633D7">
      <w:pPr>
        <w:spacing w:before="85"/>
        <w:ind w:left="112"/>
        <w:rPr>
          <w:color w:val="4F81BD" w:themeColor="accent1"/>
          <w:sz w:val="48"/>
          <w:szCs w:val="48"/>
          <w:lang w:val="da-DK"/>
        </w:rPr>
      </w:pPr>
      <w:r w:rsidRPr="00676FBD">
        <w:rPr>
          <w:color w:val="4F81BD" w:themeColor="accent1"/>
          <w:sz w:val="48"/>
          <w:szCs w:val="48"/>
          <w:lang w:val="da-DK"/>
        </w:rPr>
        <w:t>Nyttevirkning for en solfanger</w:t>
      </w:r>
      <w:r w:rsidR="002F4F36">
        <w:rPr>
          <w:rStyle w:val="Fodnotehenvisning"/>
          <w:color w:val="4F81BD" w:themeColor="accent1"/>
          <w:sz w:val="48"/>
          <w:szCs w:val="48"/>
          <w:lang w:val="da-DK"/>
        </w:rPr>
        <w:footnoteReference w:id="1"/>
      </w:r>
    </w:p>
    <w:p w14:paraId="6A0B434F" w14:textId="77777777" w:rsidR="004C144E" w:rsidRDefault="004C144E">
      <w:pPr>
        <w:pStyle w:val="Brdtekst"/>
        <w:ind w:left="0"/>
        <w:rPr>
          <w:sz w:val="20"/>
        </w:rPr>
      </w:pPr>
    </w:p>
    <w:p w14:paraId="4D222728" w14:textId="77777777" w:rsidR="004C144E" w:rsidRPr="00676FBD" w:rsidRDefault="00233B87">
      <w:pPr>
        <w:pStyle w:val="Overskrift1"/>
        <w:spacing w:before="127"/>
        <w:rPr>
          <w:sz w:val="32"/>
          <w:szCs w:val="32"/>
        </w:rPr>
      </w:pPr>
      <w:r w:rsidRPr="00676FBD">
        <w:rPr>
          <w:color w:val="2F5495"/>
          <w:spacing w:val="-2"/>
          <w:sz w:val="32"/>
          <w:szCs w:val="32"/>
        </w:rPr>
        <w:t>Formål</w:t>
      </w:r>
    </w:p>
    <w:p w14:paraId="3245143B" w14:textId="77777777" w:rsidR="004C144E" w:rsidRDefault="00233B87">
      <w:pPr>
        <w:pStyle w:val="Brdtekst"/>
        <w:spacing w:before="21" w:line="256" w:lineRule="auto"/>
        <w:ind w:left="112"/>
      </w:pPr>
      <w:r>
        <w:t>Formålet</w:t>
      </w:r>
      <w:r>
        <w:rPr>
          <w:spacing w:val="-3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denne</w:t>
      </w:r>
      <w:r>
        <w:rPr>
          <w:spacing w:val="-4"/>
        </w:rPr>
        <w:t xml:space="preserve"> </w:t>
      </w:r>
      <w:r>
        <w:t>øvelse er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demonstrere,</w:t>
      </w:r>
      <w:r>
        <w:rPr>
          <w:spacing w:val="-1"/>
        </w:rPr>
        <w:t xml:space="preserve"> </w:t>
      </w:r>
      <w:r>
        <w:t>hvordan</w:t>
      </w:r>
      <w:r>
        <w:rPr>
          <w:spacing w:val="-2"/>
        </w:rPr>
        <w:t xml:space="preserve"> </w:t>
      </w:r>
      <w:r>
        <w:t>solens</w:t>
      </w:r>
      <w:r>
        <w:rPr>
          <w:spacing w:val="-5"/>
        </w:rPr>
        <w:t xml:space="preserve"> </w:t>
      </w:r>
      <w:r>
        <w:t>strålingsenergi</w:t>
      </w:r>
      <w:r>
        <w:rPr>
          <w:spacing w:val="-4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omsættes</w:t>
      </w:r>
      <w:r>
        <w:rPr>
          <w:spacing w:val="-4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varme- energi og derved bestemme nyttevirkningen ved opvarmning af vand.</w:t>
      </w:r>
    </w:p>
    <w:p w14:paraId="1F25E816" w14:textId="77777777" w:rsidR="004C144E" w:rsidRPr="00676FBD" w:rsidRDefault="00233B87">
      <w:pPr>
        <w:pStyle w:val="Overskrift1"/>
        <w:spacing w:before="169"/>
        <w:rPr>
          <w:sz w:val="32"/>
          <w:szCs w:val="32"/>
        </w:rPr>
      </w:pPr>
      <w:r w:rsidRPr="00676FBD">
        <w:rPr>
          <w:color w:val="2F5495"/>
          <w:spacing w:val="-2"/>
          <w:sz w:val="32"/>
          <w:szCs w:val="32"/>
        </w:rPr>
        <w:t>Teori</w:t>
      </w:r>
    </w:p>
    <w:p w14:paraId="0C4566DE" w14:textId="77777777" w:rsidR="004C144E" w:rsidRDefault="00233B87">
      <w:pPr>
        <w:pStyle w:val="Brdtekst"/>
        <w:spacing w:before="21"/>
        <w:ind w:left="112" w:right="16"/>
      </w:pPr>
      <w:r>
        <w:t>Solindstrålingen</w:t>
      </w:r>
      <w:r>
        <w:rPr>
          <w:spacing w:val="-2"/>
        </w:rPr>
        <w:t xml:space="preserve"> </w:t>
      </w:r>
      <w:r>
        <w:t>absorberes</w:t>
      </w:r>
      <w:r>
        <w:rPr>
          <w:spacing w:val="-2"/>
        </w:rPr>
        <w:t xml:space="preserve"> </w:t>
      </w:r>
      <w:r>
        <w:t>af</w:t>
      </w:r>
      <w:r>
        <w:rPr>
          <w:spacing w:val="-3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sortmalede</w:t>
      </w:r>
      <w:r>
        <w:rPr>
          <w:spacing w:val="-2"/>
        </w:rPr>
        <w:t xml:space="preserve"> </w:t>
      </w:r>
      <w:r>
        <w:t>absorber,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består</w:t>
      </w:r>
      <w:r>
        <w:rPr>
          <w:spacing w:val="-6"/>
        </w:rPr>
        <w:t xml:space="preserve"> </w:t>
      </w:r>
      <w:r>
        <w:t>af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metalplade</w:t>
      </w:r>
      <w:r>
        <w:rPr>
          <w:spacing w:val="-2"/>
        </w:rPr>
        <w:t xml:space="preserve"> </w:t>
      </w:r>
      <w:r>
        <w:t>med</w:t>
      </w:r>
      <w:r>
        <w:rPr>
          <w:spacing w:val="-3"/>
        </w:rPr>
        <w:t xml:space="preserve"> </w:t>
      </w:r>
      <w:r>
        <w:t>påsatte</w:t>
      </w:r>
      <w:r>
        <w:rPr>
          <w:spacing w:val="-2"/>
        </w:rPr>
        <w:t xml:space="preserve"> </w:t>
      </w:r>
      <w:r>
        <w:t>kobber- rør. Bagsiden af solfangeren er isoleret fra absorberen. Pa forsiden er d</w:t>
      </w:r>
      <w:r>
        <w:t>er en gennemsigtig akrylplade, som mindsker varmetabet ved konvektion. Det sortmalede kobberrør i solfangeren er</w:t>
      </w:r>
      <w:r>
        <w:rPr>
          <w:spacing w:val="-2"/>
        </w:rPr>
        <w:t xml:space="preserve"> </w:t>
      </w:r>
      <w:r>
        <w:t>forbundet med plastslan- ger til</w:t>
      </w:r>
      <w:r>
        <w:rPr>
          <w:spacing w:val="-2"/>
        </w:rPr>
        <w:t xml:space="preserve"> </w:t>
      </w:r>
      <w:r>
        <w:t>pumpen</w:t>
      </w:r>
      <w:r>
        <w:rPr>
          <w:spacing w:val="-1"/>
        </w:rPr>
        <w:t xml:space="preserve"> </w:t>
      </w:r>
      <w:r>
        <w:t>og</w:t>
      </w:r>
      <w:r>
        <w:rPr>
          <w:spacing w:val="-4"/>
        </w:rPr>
        <w:t xml:space="preserve"> </w:t>
      </w:r>
      <w:r>
        <w:t>kobberspiralen i lagertanken. Rør</w:t>
      </w:r>
      <w:r>
        <w:rPr>
          <w:spacing w:val="-4"/>
        </w:rPr>
        <w:t xml:space="preserve"> </w:t>
      </w:r>
      <w:r>
        <w:t>og slanger er fyldt</w:t>
      </w:r>
      <w:r>
        <w:rPr>
          <w:spacing w:val="-2"/>
        </w:rPr>
        <w:t xml:space="preserve"> </w:t>
      </w:r>
      <w:r>
        <w:t>med</w:t>
      </w:r>
      <w:r>
        <w:rPr>
          <w:spacing w:val="-3"/>
        </w:rPr>
        <w:t xml:space="preserve"> </w:t>
      </w:r>
      <w:r>
        <w:t>vand, som cirkuleres i systemet af vandpumpen.</w:t>
      </w:r>
    </w:p>
    <w:p w14:paraId="5D880214" w14:textId="77777777" w:rsidR="004C144E" w:rsidRDefault="004C144E">
      <w:pPr>
        <w:pStyle w:val="Brdtekst"/>
        <w:spacing w:before="1"/>
        <w:ind w:left="0"/>
      </w:pPr>
    </w:p>
    <w:p w14:paraId="45C49248" w14:textId="77777777" w:rsidR="004C144E" w:rsidRDefault="00233B87">
      <w:pPr>
        <w:pStyle w:val="Brdtekst"/>
        <w:ind w:left="112"/>
      </w:pPr>
      <w:r>
        <w:t>Med et termometer kan man måle temperaturen i lagertanken. Når vandmængden i tanken kendes, kan varmetilførslen</w:t>
      </w:r>
      <w:r>
        <w:rPr>
          <w:spacing w:val="-3"/>
        </w:rPr>
        <w:t xml:space="preserve"> </w:t>
      </w:r>
      <w:r>
        <w:t>beregnes</w:t>
      </w:r>
      <w:r>
        <w:rPr>
          <w:spacing w:val="-2"/>
        </w:rPr>
        <w:t xml:space="preserve"> </w:t>
      </w:r>
      <w:r>
        <w:t>ud</w:t>
      </w:r>
      <w:r>
        <w:rPr>
          <w:spacing w:val="-3"/>
        </w:rPr>
        <w:t xml:space="preserve"> </w:t>
      </w:r>
      <w:r>
        <w:t>fra</w:t>
      </w:r>
      <w:r>
        <w:rPr>
          <w:spacing w:val="-2"/>
        </w:rPr>
        <w:t xml:space="preserve"> </w:t>
      </w:r>
      <w:r>
        <w:t>temperaturstigningen.</w:t>
      </w:r>
      <w:r>
        <w:rPr>
          <w:spacing w:val="-2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medfølger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forskellige</w:t>
      </w:r>
      <w:r>
        <w:rPr>
          <w:spacing w:val="-2"/>
        </w:rPr>
        <w:t xml:space="preserve"> </w:t>
      </w:r>
      <w:r>
        <w:t>propper</w:t>
      </w:r>
      <w:r>
        <w:rPr>
          <w:spacing w:val="-4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lagertanken. En m</w:t>
      </w:r>
      <w:r>
        <w:t>ed stort hul</w:t>
      </w:r>
      <w:r>
        <w:rPr>
          <w:spacing w:val="-1"/>
        </w:rPr>
        <w:t xml:space="preserve"> </w:t>
      </w:r>
      <w:r>
        <w:t>til</w:t>
      </w:r>
      <w:r>
        <w:rPr>
          <w:spacing w:val="-1"/>
        </w:rPr>
        <w:t xml:space="preserve"> </w:t>
      </w:r>
      <w:r>
        <w:t>almindelige termometre</w:t>
      </w:r>
      <w:r>
        <w:rPr>
          <w:spacing w:val="-1"/>
        </w:rPr>
        <w:t xml:space="preserve"> </w:t>
      </w:r>
      <w:r>
        <w:t>og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med lille hul til digitaltermometer</w:t>
      </w:r>
      <w:r>
        <w:rPr>
          <w:spacing w:val="-1"/>
        </w:rPr>
        <w:t xml:space="preserve"> </w:t>
      </w:r>
      <w:r>
        <w:t>eller</w:t>
      </w:r>
      <w:r>
        <w:rPr>
          <w:spacing w:val="-1"/>
        </w:rPr>
        <w:t xml:space="preserve"> </w:t>
      </w:r>
      <w:r>
        <w:t>termoføler</w:t>
      </w:r>
      <w:r>
        <w:rPr>
          <w:spacing w:val="-3"/>
        </w:rPr>
        <w:t xml:space="preserve"> </w:t>
      </w:r>
      <w:r>
        <w:t>til da- taopsamling. For at få en så direkte indstråling som muligt, kan solfangeren indstilles i forskellige vinkler.</w:t>
      </w:r>
    </w:p>
    <w:p w14:paraId="212CA5E8" w14:textId="77777777" w:rsidR="004C144E" w:rsidRDefault="004C144E">
      <w:pPr>
        <w:pStyle w:val="Brdtekst"/>
        <w:spacing w:before="11"/>
        <w:ind w:left="0"/>
        <w:rPr>
          <w:sz w:val="21"/>
        </w:rPr>
      </w:pPr>
    </w:p>
    <w:p w14:paraId="48E56F47" w14:textId="77777777" w:rsidR="004C144E" w:rsidRDefault="00233B87">
      <w:pPr>
        <w:pStyle w:val="Brdtekst"/>
        <w:ind w:left="112"/>
      </w:pPr>
      <w:r>
        <w:t>Lagertanken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illustrere</w:t>
      </w:r>
      <w:r>
        <w:rPr>
          <w:spacing w:val="-4"/>
        </w:rPr>
        <w:t xml:space="preserve"> </w:t>
      </w:r>
      <w:r>
        <w:t>funktionen</w:t>
      </w:r>
      <w:r>
        <w:rPr>
          <w:spacing w:val="-2"/>
        </w:rPr>
        <w:t xml:space="preserve"> </w:t>
      </w:r>
      <w:r>
        <w:t>af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varmtvandsbeholder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hus,</w:t>
      </w:r>
      <w:r>
        <w:rPr>
          <w:spacing w:val="-2"/>
        </w:rPr>
        <w:t xml:space="preserve"> </w:t>
      </w:r>
      <w:r>
        <w:t>ellers</w:t>
      </w:r>
      <w:r>
        <w:rPr>
          <w:spacing w:val="-2"/>
        </w:rPr>
        <w:t xml:space="preserve"> </w:t>
      </w:r>
      <w:r>
        <w:t>hvis</w:t>
      </w:r>
      <w:r>
        <w:rPr>
          <w:spacing w:val="-2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bruges</w:t>
      </w:r>
      <w:r>
        <w:rPr>
          <w:spacing w:val="-2"/>
        </w:rPr>
        <w:t xml:space="preserve"> </w:t>
      </w:r>
      <w:r>
        <w:t>uden</w:t>
      </w:r>
      <w:r>
        <w:rPr>
          <w:spacing w:val="-4"/>
        </w:rPr>
        <w:t xml:space="preserve"> </w:t>
      </w:r>
      <w:r>
        <w:t>vand, kan den illustrere en radiator i et rum der skal varmes op.</w:t>
      </w:r>
    </w:p>
    <w:p w14:paraId="24EAC0E6" w14:textId="77777777" w:rsidR="004C144E" w:rsidRDefault="004C144E">
      <w:pPr>
        <w:pStyle w:val="Brdtekst"/>
        <w:spacing w:before="5"/>
        <w:ind w:left="0"/>
        <w:rPr>
          <w:sz w:val="25"/>
        </w:rPr>
      </w:pPr>
    </w:p>
    <w:p w14:paraId="5CF703AE" w14:textId="5C37CCEC" w:rsidR="004C144E" w:rsidRPr="004D2363" w:rsidRDefault="00233B87">
      <w:pPr>
        <w:pStyle w:val="Overskrift1"/>
        <w:rPr>
          <w:sz w:val="32"/>
          <w:szCs w:val="32"/>
          <w:lang w:val="da-DK"/>
        </w:rPr>
      </w:pPr>
      <w:r w:rsidRPr="00676FBD">
        <w:rPr>
          <w:color w:val="2F5495"/>
          <w:spacing w:val="-2"/>
          <w:sz w:val="32"/>
          <w:szCs w:val="32"/>
        </w:rPr>
        <w:t>Materialer</w:t>
      </w:r>
      <w:r w:rsidR="004D2363">
        <w:rPr>
          <w:color w:val="2F5495"/>
          <w:spacing w:val="-2"/>
          <w:sz w:val="32"/>
          <w:szCs w:val="32"/>
          <w:lang w:val="da-DK"/>
        </w:rPr>
        <w:t xml:space="preserve"> og apparatur</w:t>
      </w:r>
    </w:p>
    <w:p w14:paraId="16B5B0BC" w14:textId="77777777" w:rsidR="00676FBD" w:rsidRPr="00676FBD" w:rsidRDefault="00233B87" w:rsidP="000877A7">
      <w:pPr>
        <w:pStyle w:val="Brdtekst"/>
        <w:numPr>
          <w:ilvl w:val="0"/>
          <w:numId w:val="6"/>
        </w:numPr>
        <w:spacing w:before="20"/>
        <w:ind w:right="7999"/>
      </w:pPr>
      <w:r>
        <w:rPr>
          <w:spacing w:val="-2"/>
        </w:rPr>
        <w:t>Solfanger</w:t>
      </w:r>
    </w:p>
    <w:p w14:paraId="7A1D5AF7" w14:textId="77777777" w:rsidR="00676FBD" w:rsidRPr="00676FBD" w:rsidRDefault="00233B87" w:rsidP="000877A7">
      <w:pPr>
        <w:pStyle w:val="Brdtekst"/>
        <w:numPr>
          <w:ilvl w:val="0"/>
          <w:numId w:val="6"/>
        </w:numPr>
        <w:spacing w:before="20"/>
        <w:ind w:right="7999"/>
      </w:pPr>
      <w:r>
        <w:rPr>
          <w:spacing w:val="-2"/>
        </w:rPr>
        <w:t>Pyranometer</w:t>
      </w:r>
    </w:p>
    <w:p w14:paraId="63CD4D36" w14:textId="77777777" w:rsidR="00676FBD" w:rsidRDefault="00233B87" w:rsidP="000877A7">
      <w:pPr>
        <w:pStyle w:val="Brdtekst"/>
        <w:numPr>
          <w:ilvl w:val="0"/>
          <w:numId w:val="6"/>
        </w:numPr>
        <w:spacing w:before="20"/>
        <w:ind w:right="7999"/>
      </w:pPr>
      <w:r>
        <w:rPr>
          <w:spacing w:val="-2"/>
        </w:rPr>
        <w:t>Lampe</w:t>
      </w:r>
    </w:p>
    <w:p w14:paraId="634EA654" w14:textId="77777777" w:rsidR="00676FBD" w:rsidRPr="00676FBD" w:rsidRDefault="00233B87" w:rsidP="000877A7">
      <w:pPr>
        <w:pStyle w:val="Brdtekst"/>
        <w:numPr>
          <w:ilvl w:val="0"/>
          <w:numId w:val="6"/>
        </w:numPr>
        <w:spacing w:before="20"/>
        <w:ind w:right="7999"/>
      </w:pPr>
      <w:r w:rsidRPr="00676FBD">
        <w:rPr>
          <w:spacing w:val="-4"/>
        </w:rPr>
        <w:t xml:space="preserve">Vand </w:t>
      </w:r>
    </w:p>
    <w:p w14:paraId="68745A6E" w14:textId="52BE22EC" w:rsidR="00676FBD" w:rsidRDefault="00233B87" w:rsidP="000877A7">
      <w:pPr>
        <w:pStyle w:val="Brdtekst"/>
        <w:numPr>
          <w:ilvl w:val="0"/>
          <w:numId w:val="6"/>
        </w:numPr>
        <w:spacing w:before="20"/>
        <w:ind w:right="7999"/>
      </w:pPr>
      <w:r w:rsidRPr="00676FBD">
        <w:rPr>
          <w:spacing w:val="-4"/>
        </w:rPr>
        <w:t>Vægt</w:t>
      </w:r>
    </w:p>
    <w:p w14:paraId="63492577" w14:textId="19F1B333" w:rsidR="004C144E" w:rsidRDefault="00233B87" w:rsidP="000877A7">
      <w:pPr>
        <w:pStyle w:val="Brdtekst"/>
        <w:numPr>
          <w:ilvl w:val="0"/>
          <w:numId w:val="6"/>
        </w:numPr>
        <w:spacing w:before="20"/>
        <w:ind w:right="7999"/>
      </w:pPr>
      <w:r w:rsidRPr="00676FBD">
        <w:rPr>
          <w:spacing w:val="-2"/>
        </w:rPr>
        <w:t>Termometer</w:t>
      </w:r>
    </w:p>
    <w:p w14:paraId="082F30A2" w14:textId="77777777" w:rsidR="004C144E" w:rsidRDefault="00233B87">
      <w:pPr>
        <w:pStyle w:val="Listeafsnit"/>
        <w:numPr>
          <w:ilvl w:val="0"/>
          <w:numId w:val="5"/>
        </w:numPr>
        <w:tabs>
          <w:tab w:val="left" w:pos="520"/>
          <w:tab w:val="left" w:pos="521"/>
        </w:tabs>
        <w:spacing w:before="184" w:line="256" w:lineRule="auto"/>
        <w:ind w:right="139"/>
      </w:pPr>
      <w:r>
        <w:t>Vær</w:t>
      </w:r>
      <w:r>
        <w:rPr>
          <w:spacing w:val="-4"/>
        </w:rPr>
        <w:t xml:space="preserve"> </w:t>
      </w:r>
      <w:r>
        <w:t>præcise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forhold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notere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informationer</w:t>
      </w:r>
      <w:r>
        <w:rPr>
          <w:spacing w:val="-4"/>
        </w:rPr>
        <w:t xml:space="preserve"> </w:t>
      </w:r>
      <w:r>
        <w:t>om</w:t>
      </w:r>
      <w:r>
        <w:rPr>
          <w:spacing w:val="-6"/>
        </w:rPr>
        <w:t xml:space="preserve"> </w:t>
      </w:r>
      <w:r>
        <w:t>materialerne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jeres journal,</w:t>
      </w:r>
      <w:r>
        <w:rPr>
          <w:spacing w:val="-2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gentages med det korrekte udstyr.</w:t>
      </w:r>
    </w:p>
    <w:p w14:paraId="156967A2" w14:textId="77777777" w:rsidR="004C144E" w:rsidRPr="004D2363" w:rsidRDefault="00233B87">
      <w:pPr>
        <w:pStyle w:val="Overskrift1"/>
        <w:spacing w:before="167"/>
        <w:rPr>
          <w:sz w:val="32"/>
          <w:szCs w:val="32"/>
        </w:rPr>
      </w:pPr>
      <w:r w:rsidRPr="004D2363">
        <w:rPr>
          <w:color w:val="2F5495"/>
          <w:spacing w:val="-2"/>
          <w:sz w:val="32"/>
          <w:szCs w:val="32"/>
        </w:rPr>
        <w:t>Fremgangsmåde</w:t>
      </w:r>
    </w:p>
    <w:p w14:paraId="07B96ED9" w14:textId="77777777" w:rsidR="004C144E" w:rsidRPr="00E06A9B" w:rsidRDefault="00233B87">
      <w:pPr>
        <w:pStyle w:val="Overskrift2"/>
        <w:spacing w:before="62"/>
        <w:rPr>
          <w:sz w:val="26"/>
          <w:szCs w:val="26"/>
        </w:rPr>
      </w:pPr>
      <w:r w:rsidRPr="00E06A9B">
        <w:rPr>
          <w:color w:val="1F3662"/>
          <w:w w:val="95"/>
          <w:sz w:val="26"/>
          <w:szCs w:val="26"/>
        </w:rPr>
        <w:t>Påfyldning</w:t>
      </w:r>
      <w:r w:rsidRPr="00E06A9B">
        <w:rPr>
          <w:color w:val="1F3662"/>
          <w:spacing w:val="17"/>
          <w:sz w:val="26"/>
          <w:szCs w:val="26"/>
        </w:rPr>
        <w:t xml:space="preserve"> </w:t>
      </w:r>
      <w:r w:rsidRPr="00E06A9B">
        <w:rPr>
          <w:color w:val="1F3662"/>
          <w:w w:val="95"/>
          <w:sz w:val="26"/>
          <w:szCs w:val="26"/>
        </w:rPr>
        <w:t>af</w:t>
      </w:r>
      <w:r w:rsidRPr="00E06A9B">
        <w:rPr>
          <w:color w:val="1F3662"/>
          <w:spacing w:val="17"/>
          <w:sz w:val="26"/>
          <w:szCs w:val="26"/>
        </w:rPr>
        <w:t xml:space="preserve"> </w:t>
      </w:r>
      <w:r w:rsidRPr="00E06A9B">
        <w:rPr>
          <w:color w:val="1F3662"/>
          <w:spacing w:val="-4"/>
          <w:w w:val="95"/>
          <w:sz w:val="26"/>
          <w:szCs w:val="26"/>
        </w:rPr>
        <w:t>vand</w:t>
      </w:r>
    </w:p>
    <w:p w14:paraId="6FDE28C3" w14:textId="77777777" w:rsidR="004C144E" w:rsidRDefault="00233B87">
      <w:pPr>
        <w:pStyle w:val="Listeafsnit"/>
        <w:numPr>
          <w:ilvl w:val="1"/>
          <w:numId w:val="5"/>
        </w:numPr>
        <w:tabs>
          <w:tab w:val="left" w:pos="833"/>
        </w:tabs>
        <w:spacing w:before="23"/>
        <w:ind w:hanging="361"/>
      </w:pPr>
      <w:r>
        <w:t>A</w:t>
      </w:r>
      <w:r>
        <w:t>ftag</w:t>
      </w:r>
      <w:r>
        <w:rPr>
          <w:spacing w:val="-4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slange</w:t>
      </w:r>
      <w:r>
        <w:rPr>
          <w:spacing w:val="-2"/>
        </w:rPr>
        <w:t xml:space="preserve"> </w:t>
      </w:r>
      <w:r>
        <w:t>fra</w:t>
      </w:r>
      <w:r>
        <w:rPr>
          <w:spacing w:val="-3"/>
        </w:rPr>
        <w:t xml:space="preserve"> </w:t>
      </w:r>
      <w:r>
        <w:t>spiralen,</w:t>
      </w:r>
      <w:r>
        <w:rPr>
          <w:spacing w:val="-2"/>
        </w:rPr>
        <w:t xml:space="preserve"> </w:t>
      </w:r>
      <w:r>
        <w:t>som går</w:t>
      </w:r>
      <w:r>
        <w:rPr>
          <w:spacing w:val="-4"/>
        </w:rPr>
        <w:t xml:space="preserve"> </w:t>
      </w:r>
      <w:r>
        <w:t>til</w:t>
      </w:r>
      <w:r>
        <w:rPr>
          <w:spacing w:val="-4"/>
        </w:rPr>
        <w:t xml:space="preserve"> </w:t>
      </w:r>
      <w:r>
        <w:t>øverste</w:t>
      </w:r>
      <w:r>
        <w:rPr>
          <w:spacing w:val="-4"/>
        </w:rPr>
        <w:t xml:space="preserve"> </w:t>
      </w:r>
      <w:r>
        <w:t>studs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solfangeren.</w:t>
      </w:r>
    </w:p>
    <w:p w14:paraId="483BA50A" w14:textId="790FD9E1" w:rsidR="004C144E" w:rsidRPr="002F4F36" w:rsidRDefault="00233B87" w:rsidP="002F4F36">
      <w:pPr>
        <w:pStyle w:val="Listeafsnit"/>
        <w:numPr>
          <w:ilvl w:val="1"/>
          <w:numId w:val="5"/>
        </w:numPr>
        <w:tabs>
          <w:tab w:val="left" w:pos="833"/>
        </w:tabs>
        <w:ind w:right="137"/>
      </w:pPr>
      <w:r>
        <w:t>Hæld</w:t>
      </w:r>
      <w:r>
        <w:rPr>
          <w:spacing w:val="-1"/>
        </w:rPr>
        <w:t xml:space="preserve"> </w:t>
      </w:r>
      <w:r>
        <w:t>vand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vandbeholderen</w:t>
      </w:r>
      <w:r>
        <w:rPr>
          <w:spacing w:val="-2"/>
        </w:rPr>
        <w:t xml:space="preserve"> </w:t>
      </w:r>
      <w:r>
        <w:t>og</w:t>
      </w:r>
      <w:r>
        <w:rPr>
          <w:spacing w:val="-3"/>
        </w:rPr>
        <w:t xml:space="preserve"> </w:t>
      </w:r>
      <w:r>
        <w:t>sæt</w:t>
      </w:r>
      <w:r>
        <w:rPr>
          <w:spacing w:val="-1"/>
        </w:rPr>
        <w:t xml:space="preserve"> </w:t>
      </w:r>
      <w:r>
        <w:t>slangen</w:t>
      </w:r>
      <w:r>
        <w:rPr>
          <w:spacing w:val="-5"/>
        </w:rPr>
        <w:t xml:space="preserve"> </w:t>
      </w:r>
      <w:r>
        <w:t>fra</w:t>
      </w:r>
      <w:r>
        <w:rPr>
          <w:spacing w:val="-1"/>
        </w:rPr>
        <w:t xml:space="preserve"> </w:t>
      </w:r>
      <w:r>
        <w:t>solfangeren</w:t>
      </w:r>
      <w:r>
        <w:rPr>
          <w:spacing w:val="-2"/>
        </w:rPr>
        <w:t xml:space="preserve"> </w:t>
      </w:r>
      <w:r>
        <w:t>ned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vandoverfladen</w:t>
      </w:r>
      <w:r>
        <w:rPr>
          <w:spacing w:val="-1"/>
        </w:rPr>
        <w:t xml:space="preserve"> </w:t>
      </w:r>
      <w:r>
        <w:t>(se</w:t>
      </w:r>
      <w:r>
        <w:rPr>
          <w:spacing w:val="-1"/>
        </w:rPr>
        <w:t xml:space="preserve"> </w:t>
      </w:r>
      <w:r>
        <w:t>figur</w:t>
      </w:r>
      <w:r>
        <w:rPr>
          <w:spacing w:val="-3"/>
        </w:rPr>
        <w:t xml:space="preserve"> </w:t>
      </w:r>
      <w:r>
        <w:t>1). Vend kobberspiralen på hovedet, så det nu åbne rør vender ned i vandbeholderen.</w:t>
      </w:r>
    </w:p>
    <w:p w14:paraId="3701E8D6" w14:textId="77777777" w:rsidR="002F4F36" w:rsidRDefault="002F4F36" w:rsidP="002F4F36">
      <w:pPr>
        <w:pStyle w:val="Listeafsnit"/>
        <w:numPr>
          <w:ilvl w:val="1"/>
          <w:numId w:val="5"/>
        </w:numPr>
        <w:tabs>
          <w:tab w:val="left" w:pos="833"/>
        </w:tabs>
        <w:spacing w:before="83"/>
        <w:ind w:right="298"/>
      </w:pPr>
      <w:r>
        <w:t>Når</w:t>
      </w:r>
      <w:r>
        <w:rPr>
          <w:spacing w:val="-2"/>
        </w:rPr>
        <w:t xml:space="preserve"> </w:t>
      </w:r>
      <w:r>
        <w:t>pumpen</w:t>
      </w:r>
      <w:r>
        <w:rPr>
          <w:spacing w:val="-2"/>
        </w:rPr>
        <w:t xml:space="preserve"> </w:t>
      </w:r>
      <w:r>
        <w:t>startes,</w:t>
      </w:r>
      <w:r>
        <w:rPr>
          <w:spacing w:val="-2"/>
        </w:rPr>
        <w:t xml:space="preserve"> </w:t>
      </w:r>
      <w:r>
        <w:t>pumpes</w:t>
      </w:r>
      <w:r>
        <w:rPr>
          <w:spacing w:val="-2"/>
        </w:rPr>
        <w:t xml:space="preserve"> </w:t>
      </w:r>
      <w:r>
        <w:t>vand</w:t>
      </w:r>
      <w:r>
        <w:rPr>
          <w:spacing w:val="-5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slangen</w:t>
      </w:r>
      <w:r>
        <w:rPr>
          <w:spacing w:val="-3"/>
        </w:rPr>
        <w:t xml:space="preserve"> </w:t>
      </w:r>
      <w:r>
        <w:t>og</w:t>
      </w:r>
      <w:r>
        <w:rPr>
          <w:spacing w:val="-5"/>
        </w:rPr>
        <w:t xml:space="preserve"> </w:t>
      </w:r>
      <w:r>
        <w:t>videre</w:t>
      </w:r>
      <w:r>
        <w:rPr>
          <w:spacing w:val="-2"/>
        </w:rPr>
        <w:t xml:space="preserve"> </w:t>
      </w:r>
      <w:r>
        <w:t>gennem</w:t>
      </w:r>
      <w:r>
        <w:rPr>
          <w:spacing w:val="-4"/>
        </w:rPr>
        <w:t xml:space="preserve"> </w:t>
      </w:r>
      <w:r>
        <w:t>solfangeren</w:t>
      </w:r>
      <w:r>
        <w:rPr>
          <w:spacing w:val="-5"/>
        </w:rPr>
        <w:t xml:space="preserve"> </w:t>
      </w:r>
      <w:r>
        <w:t>og</w:t>
      </w:r>
      <w:r>
        <w:rPr>
          <w:spacing w:val="-2"/>
        </w:rPr>
        <w:t xml:space="preserve"> </w:t>
      </w:r>
      <w:r>
        <w:t>kobberspiralen. (Kommer der i stedet luftbobler ud af slangen, skal I bruge den anden slange)</w:t>
      </w:r>
    </w:p>
    <w:p w14:paraId="5F4E1F59" w14:textId="77777777" w:rsidR="002F4F36" w:rsidRDefault="002F4F36" w:rsidP="002F4F36">
      <w:pPr>
        <w:pStyle w:val="Listeafsnit"/>
        <w:numPr>
          <w:ilvl w:val="1"/>
          <w:numId w:val="5"/>
        </w:numPr>
        <w:tabs>
          <w:tab w:val="left" w:pos="833"/>
        </w:tabs>
        <w:spacing w:before="1" w:line="267" w:lineRule="exact"/>
        <w:ind w:hanging="361"/>
      </w:pPr>
      <w:r>
        <w:t>Når</w:t>
      </w:r>
      <w:r>
        <w:rPr>
          <w:spacing w:val="-5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kommer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vandstråle</w:t>
      </w:r>
      <w:r>
        <w:rPr>
          <w:spacing w:val="-2"/>
        </w:rPr>
        <w:t xml:space="preserve"> </w:t>
      </w:r>
      <w:r>
        <w:t>ud</w:t>
      </w:r>
      <w:r>
        <w:rPr>
          <w:spacing w:val="-3"/>
        </w:rPr>
        <w:t xml:space="preserve"> </w:t>
      </w:r>
      <w:r>
        <w:t>af</w:t>
      </w:r>
      <w:r>
        <w:rPr>
          <w:spacing w:val="-4"/>
        </w:rPr>
        <w:t xml:space="preserve"> </w:t>
      </w:r>
      <w:r>
        <w:t>kobberspiralen,</w:t>
      </w:r>
      <w:r>
        <w:rPr>
          <w:spacing w:val="-2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systemer</w:t>
      </w:r>
      <w:r>
        <w:rPr>
          <w:spacing w:val="-2"/>
        </w:rPr>
        <w:t xml:space="preserve"> fyldt.</w:t>
      </w:r>
    </w:p>
    <w:p w14:paraId="333740CF" w14:textId="31B9838C" w:rsidR="004C144E" w:rsidRPr="000356AA" w:rsidRDefault="002F4F36" w:rsidP="000356AA">
      <w:pPr>
        <w:pStyle w:val="Listeafsnit"/>
        <w:numPr>
          <w:ilvl w:val="1"/>
          <w:numId w:val="5"/>
        </w:numPr>
        <w:tabs>
          <w:tab w:val="left" w:pos="833"/>
        </w:tabs>
        <w:spacing w:line="267" w:lineRule="exact"/>
        <w:ind w:hanging="361"/>
        <w:sectPr w:rsidR="004C144E" w:rsidRPr="000356AA" w:rsidSect="005641AD">
          <w:headerReference w:type="default" r:id="rId8"/>
          <w:footerReference w:type="default" r:id="rId9"/>
          <w:type w:val="continuous"/>
          <w:pgSz w:w="11910" w:h="16840"/>
          <w:pgMar w:top="1440" w:right="1080" w:bottom="1440" w:left="1080" w:header="709" w:footer="709" w:gutter="0"/>
          <w:pgNumType w:start="1"/>
          <w:cols w:space="708"/>
          <w:docGrid w:linePitch="299"/>
        </w:sectPr>
      </w:pPr>
      <w:r>
        <w:t>Sluk</w:t>
      </w:r>
      <w:r>
        <w:rPr>
          <w:spacing w:val="-2"/>
        </w:rPr>
        <w:t xml:space="preserve"> </w:t>
      </w:r>
      <w:r>
        <w:t>pumpen</w:t>
      </w:r>
      <w:r>
        <w:rPr>
          <w:spacing w:val="-4"/>
        </w:rPr>
        <w:t xml:space="preserve"> </w:t>
      </w:r>
      <w:r>
        <w:t>og</w:t>
      </w:r>
      <w:r>
        <w:rPr>
          <w:spacing w:val="-1"/>
        </w:rPr>
        <w:t xml:space="preserve"> </w:t>
      </w:r>
      <w:r>
        <w:t>tilslut</w:t>
      </w:r>
      <w:r>
        <w:rPr>
          <w:spacing w:val="-4"/>
        </w:rPr>
        <w:t xml:space="preserve"> </w:t>
      </w:r>
      <w:r>
        <w:t>slangen</w:t>
      </w:r>
      <w:r>
        <w:rPr>
          <w:spacing w:val="-2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spiralen</w:t>
      </w:r>
      <w:r>
        <w:rPr>
          <w:spacing w:val="-2"/>
        </w:rPr>
        <w:t xml:space="preserve"> </w:t>
      </w:r>
      <w:r>
        <w:rPr>
          <w:spacing w:val="-4"/>
        </w:rPr>
        <w:t>ige</w:t>
      </w:r>
      <w:r w:rsidR="00B80813">
        <w:rPr>
          <w:spacing w:val="-4"/>
          <w:lang w:val="da-DK"/>
        </w:rPr>
        <w:t>n</w:t>
      </w:r>
      <w:r w:rsidR="007E3794">
        <w:rPr>
          <w:spacing w:val="-4"/>
          <w:lang w:val="da-DK"/>
        </w:rPr>
        <w:t>.</w:t>
      </w:r>
    </w:p>
    <w:p w14:paraId="302989E1" w14:textId="04245D1F" w:rsidR="004C144E" w:rsidRPr="002A1EF7" w:rsidRDefault="002A1EF7" w:rsidP="002A1EF7">
      <w:pPr>
        <w:pStyle w:val="Brdtekst"/>
        <w:spacing w:before="8"/>
        <w:ind w:left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F0D7D" wp14:editId="1498CC96">
                <wp:simplePos x="0" y="0"/>
                <wp:positionH relativeFrom="column">
                  <wp:posOffset>2195830</wp:posOffset>
                </wp:positionH>
                <wp:positionV relativeFrom="paragraph">
                  <wp:posOffset>2457450</wp:posOffset>
                </wp:positionV>
                <wp:extent cx="1799590" cy="635"/>
                <wp:effectExtent l="0" t="0" r="0" b="0"/>
                <wp:wrapTopAndBottom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5A4FF7" w14:textId="610344FC" w:rsidR="002A1EF7" w:rsidRPr="002A1EF7" w:rsidRDefault="002A1EF7" w:rsidP="002A1EF7">
                            <w:pPr>
                              <w:pStyle w:val="Billedtekst"/>
                              <w:rPr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2A1EF7">
                              <w:rPr>
                                <w:b/>
                                <w:bCs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 xml:space="preserve">Figur </w:t>
                            </w:r>
                            <w:r w:rsidRPr="002A1EF7">
                              <w:rPr>
                                <w:b/>
                                <w:bCs/>
                                <w:i w:val="0"/>
                                <w:iCs w:val="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A1EF7">
                              <w:rPr>
                                <w:b/>
                                <w:bCs/>
                                <w:i w:val="0"/>
                                <w:iCs w:val="0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2A1EF7">
                              <w:rPr>
                                <w:b/>
                                <w:bCs/>
                                <w:i w:val="0"/>
                                <w:iCs w:val="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80813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2A1EF7">
                              <w:rPr>
                                <w:b/>
                                <w:bCs/>
                                <w:i w:val="0"/>
                                <w:iCs w:val="0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A1EF7">
                              <w:rPr>
                                <w:i w:val="0"/>
                                <w:iCs w:val="0"/>
                                <w:sz w:val="22"/>
                                <w:szCs w:val="22"/>
                                <w:lang w:val="da-DK"/>
                              </w:rPr>
                              <w:t xml:space="preserve"> Påfyldning af vand.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AF0D7D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72.9pt;margin-top:193.5pt;width:141.7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" stroked="f">
                <v:textbox style="mso-fit-shape-to-text:t" inset="0,0,0,0">
                  <w:txbxContent>
                    <w:p w14:paraId="755A4FF7" w14:textId="610344FC" w:rsidR="002A1EF7" w:rsidRPr="002A1EF7" w:rsidRDefault="002A1EF7" w:rsidP="002A1EF7">
                      <w:pPr>
                        <w:pStyle w:val="Billedtekst"/>
                        <w:rPr>
                          <w:i w:val="0"/>
                          <w:iCs w:val="0"/>
                          <w:noProof/>
                          <w:sz w:val="22"/>
                          <w:szCs w:val="22"/>
                        </w:rPr>
                      </w:pPr>
                      <w:r w:rsidRPr="002A1EF7">
                        <w:rPr>
                          <w:b/>
                          <w:bCs/>
                          <w:i w:val="0"/>
                          <w:iCs w:val="0"/>
                          <w:sz w:val="22"/>
                          <w:szCs w:val="22"/>
                        </w:rPr>
                        <w:t xml:space="preserve">Figur </w:t>
                      </w:r>
                      <w:r w:rsidRPr="002A1EF7">
                        <w:rPr>
                          <w:b/>
                          <w:bCs/>
                          <w:i w:val="0"/>
                          <w:iCs w:val="0"/>
                          <w:sz w:val="22"/>
                          <w:szCs w:val="22"/>
                        </w:rPr>
                        <w:fldChar w:fldCharType="begin"/>
                      </w:r>
                      <w:r w:rsidRPr="002A1EF7">
                        <w:rPr>
                          <w:b/>
                          <w:bCs/>
                          <w:i w:val="0"/>
                          <w:iCs w:val="0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2A1EF7">
                        <w:rPr>
                          <w:b/>
                          <w:bCs/>
                          <w:i w:val="0"/>
                          <w:iCs w:val="0"/>
                          <w:sz w:val="22"/>
                          <w:szCs w:val="22"/>
                        </w:rPr>
                        <w:fldChar w:fldCharType="separate"/>
                      </w:r>
                      <w:r w:rsidR="00B80813">
                        <w:rPr>
                          <w:b/>
                          <w:bCs/>
                          <w:i w:val="0"/>
                          <w:iCs w:val="0"/>
                          <w:noProof/>
                          <w:sz w:val="22"/>
                          <w:szCs w:val="22"/>
                        </w:rPr>
                        <w:t>1</w:t>
                      </w:r>
                      <w:r w:rsidRPr="002A1EF7">
                        <w:rPr>
                          <w:b/>
                          <w:bCs/>
                          <w:i w:val="0"/>
                          <w:iCs w:val="0"/>
                          <w:sz w:val="22"/>
                          <w:szCs w:val="22"/>
                        </w:rPr>
                        <w:fldChar w:fldCharType="end"/>
                      </w:r>
                      <w:r w:rsidRPr="002A1EF7">
                        <w:rPr>
                          <w:i w:val="0"/>
                          <w:iCs w:val="0"/>
                          <w:sz w:val="22"/>
                          <w:szCs w:val="22"/>
                          <w:lang w:val="da-DK"/>
                        </w:rPr>
                        <w:t xml:space="preserve"> Påfyldning af vand.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356AA">
        <w:rPr>
          <w:noProof/>
        </w:rPr>
        <w:drawing>
          <wp:anchor distT="0" distB="0" distL="0" distR="0" simplePos="0" relativeHeight="251657216" behindDoc="0" locked="0" layoutInCell="1" allowOverlap="1" wp14:anchorId="4506DEA0" wp14:editId="64B6B4D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99843" cy="24003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843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B5108" w14:textId="460AD0B1" w:rsidR="004C144E" w:rsidRPr="00E06A9B" w:rsidRDefault="00E06A9B">
      <w:pPr>
        <w:pStyle w:val="Overskrift2"/>
        <w:rPr>
          <w:color w:val="365F91" w:themeColor="accent1" w:themeShade="BF"/>
          <w:sz w:val="26"/>
          <w:szCs w:val="26"/>
          <w:lang w:val="da-DK"/>
        </w:rPr>
      </w:pPr>
      <w:r w:rsidRPr="00E06A9B">
        <w:rPr>
          <w:color w:val="365F91" w:themeColor="accent1" w:themeShade="BF"/>
          <w:sz w:val="26"/>
          <w:szCs w:val="26"/>
          <w:lang w:val="da-DK"/>
        </w:rPr>
        <w:t>Selve forsøget</w:t>
      </w:r>
    </w:p>
    <w:p w14:paraId="15808703" w14:textId="77777777" w:rsidR="004C144E" w:rsidRDefault="00233B87">
      <w:pPr>
        <w:pStyle w:val="Listeafsnit"/>
        <w:numPr>
          <w:ilvl w:val="0"/>
          <w:numId w:val="4"/>
        </w:numPr>
        <w:tabs>
          <w:tab w:val="left" w:pos="833"/>
        </w:tabs>
        <w:spacing w:before="24"/>
        <w:ind w:hanging="361"/>
      </w:pPr>
      <w:r>
        <w:t>Vej</w:t>
      </w:r>
      <w:r>
        <w:rPr>
          <w:spacing w:val="-5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tomme</w:t>
      </w:r>
      <w:r>
        <w:rPr>
          <w:spacing w:val="-5"/>
        </w:rPr>
        <w:t xml:space="preserve"> </w:t>
      </w:r>
      <w:r>
        <w:t>vandbeholder</w:t>
      </w:r>
      <w:r>
        <w:rPr>
          <w:spacing w:val="-2"/>
        </w:rPr>
        <w:t xml:space="preserve"> </w:t>
      </w:r>
      <w:r>
        <w:t>(uden</w:t>
      </w:r>
      <w:r>
        <w:rPr>
          <w:spacing w:val="-3"/>
        </w:rPr>
        <w:t xml:space="preserve"> </w:t>
      </w:r>
      <w:r>
        <w:t>spiral).</w:t>
      </w:r>
      <w:r>
        <w:rPr>
          <w:spacing w:val="-3"/>
        </w:rPr>
        <w:t xml:space="preserve"> </w:t>
      </w:r>
      <w:r>
        <w:t>Indsæt</w:t>
      </w:r>
      <w:r>
        <w:rPr>
          <w:spacing w:val="-4"/>
        </w:rPr>
        <w:t xml:space="preserve"> </w:t>
      </w:r>
      <w:r>
        <w:t>målinger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rPr>
          <w:spacing w:val="-5"/>
        </w:rPr>
        <w:t>1.</w:t>
      </w:r>
    </w:p>
    <w:p w14:paraId="7EC82F2A" w14:textId="77777777" w:rsidR="004C144E" w:rsidRDefault="00233B87">
      <w:pPr>
        <w:pStyle w:val="Listeafsnit"/>
        <w:numPr>
          <w:ilvl w:val="0"/>
          <w:numId w:val="4"/>
        </w:numPr>
        <w:tabs>
          <w:tab w:val="left" w:pos="833"/>
        </w:tabs>
        <w:spacing w:before="22"/>
        <w:ind w:hanging="361"/>
      </w:pPr>
      <w:r>
        <w:t>Fyld</w:t>
      </w:r>
      <w:r>
        <w:rPr>
          <w:spacing w:val="-3"/>
        </w:rPr>
        <w:t xml:space="preserve"> </w:t>
      </w:r>
      <w:r>
        <w:t>ca.</w:t>
      </w:r>
      <w:r>
        <w:rPr>
          <w:spacing w:val="-4"/>
        </w:rPr>
        <w:t xml:space="preserve"> </w:t>
      </w:r>
      <w:r>
        <w:t>600</w:t>
      </w:r>
      <w:r>
        <w:rPr>
          <w:spacing w:val="-3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vand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tanken</w:t>
      </w:r>
      <w:r>
        <w:rPr>
          <w:spacing w:val="-3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vej</w:t>
      </w:r>
      <w:r>
        <w:rPr>
          <w:spacing w:val="-3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vandbeholderen</w:t>
      </w:r>
      <w:r>
        <w:rPr>
          <w:spacing w:val="-2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vand.</w:t>
      </w:r>
      <w:r>
        <w:rPr>
          <w:spacing w:val="-2"/>
        </w:rPr>
        <w:t xml:space="preserve"> </w:t>
      </w:r>
      <w:r>
        <w:t>Indsæt</w:t>
      </w:r>
      <w:r>
        <w:rPr>
          <w:spacing w:val="-5"/>
        </w:rPr>
        <w:t xml:space="preserve"> </w:t>
      </w:r>
      <w:r>
        <w:t>målinger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rPr>
          <w:spacing w:val="-5"/>
        </w:rPr>
        <w:t>1.</w:t>
      </w:r>
    </w:p>
    <w:p w14:paraId="60C65D7C" w14:textId="77777777" w:rsidR="004C144E" w:rsidRDefault="00233B87">
      <w:pPr>
        <w:pStyle w:val="Listeafsnit"/>
        <w:numPr>
          <w:ilvl w:val="0"/>
          <w:numId w:val="4"/>
        </w:numPr>
        <w:tabs>
          <w:tab w:val="left" w:pos="833"/>
        </w:tabs>
        <w:spacing w:before="22" w:line="256" w:lineRule="auto"/>
        <w:ind w:right="247"/>
      </w:pPr>
      <w:r>
        <w:t>Sæt</w:t>
      </w:r>
      <w:r>
        <w:rPr>
          <w:spacing w:val="-2"/>
        </w:rPr>
        <w:t xml:space="preserve"> </w:t>
      </w:r>
      <w:r>
        <w:t>spiralen</w:t>
      </w:r>
      <w:r>
        <w:rPr>
          <w:spacing w:val="-3"/>
        </w:rPr>
        <w:t xml:space="preserve"> </w:t>
      </w:r>
      <w:r>
        <w:t>ned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tanken</w:t>
      </w:r>
      <w:r>
        <w:rPr>
          <w:spacing w:val="-3"/>
        </w:rPr>
        <w:t xml:space="preserve"> </w:t>
      </w:r>
      <w:r>
        <w:t>og</w:t>
      </w:r>
      <w:r>
        <w:rPr>
          <w:spacing w:val="-2"/>
        </w:rPr>
        <w:t xml:space="preserve"> </w:t>
      </w:r>
      <w:r>
        <w:t>tilkobl</w:t>
      </w:r>
      <w:r>
        <w:rPr>
          <w:spacing w:val="-4"/>
        </w:rPr>
        <w:t xml:space="preserve"> </w:t>
      </w:r>
      <w:r>
        <w:t>termometer</w:t>
      </w:r>
      <w:r>
        <w:rPr>
          <w:spacing w:val="-4"/>
        </w:rPr>
        <w:t xml:space="preserve"> </w:t>
      </w:r>
      <w:r>
        <w:t>gennem hullet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midterste</w:t>
      </w:r>
      <w:r>
        <w:rPr>
          <w:spacing w:val="-4"/>
        </w:rPr>
        <w:t xml:space="preserve"> </w:t>
      </w:r>
      <w:r>
        <w:t>prop.</w:t>
      </w:r>
      <w:r>
        <w:rPr>
          <w:spacing w:val="-4"/>
        </w:rPr>
        <w:t xml:space="preserve"> </w:t>
      </w:r>
      <w:r>
        <w:t>Termomete- ret skal sættes til computeren og Capstone åbnes.</w:t>
      </w:r>
    </w:p>
    <w:p w14:paraId="34FD485F" w14:textId="77777777" w:rsidR="004C144E" w:rsidRDefault="00233B87">
      <w:pPr>
        <w:pStyle w:val="Listeafsnit"/>
        <w:numPr>
          <w:ilvl w:val="0"/>
          <w:numId w:val="4"/>
        </w:numPr>
        <w:tabs>
          <w:tab w:val="left" w:pos="833"/>
        </w:tabs>
        <w:spacing w:before="3"/>
        <w:ind w:hanging="361"/>
      </w:pPr>
      <w:r>
        <w:t>Sæt</w:t>
      </w:r>
      <w:r>
        <w:rPr>
          <w:spacing w:val="-2"/>
        </w:rPr>
        <w:t xml:space="preserve"> </w:t>
      </w:r>
      <w:r>
        <w:t>solfangeren</w:t>
      </w:r>
      <w:r>
        <w:rPr>
          <w:spacing w:val="-3"/>
        </w:rPr>
        <w:t xml:space="preserve"> </w:t>
      </w:r>
      <w:r>
        <w:t>og</w:t>
      </w:r>
      <w:r>
        <w:rPr>
          <w:spacing w:val="-1"/>
        </w:rPr>
        <w:t xml:space="preserve"> </w:t>
      </w:r>
      <w:r>
        <w:t>lampen</w:t>
      </w:r>
      <w:r>
        <w:rPr>
          <w:spacing w:val="-5"/>
        </w:rPr>
        <w:t xml:space="preserve"> </w:t>
      </w:r>
      <w:r>
        <w:t>med</w:t>
      </w:r>
      <w:r>
        <w:rPr>
          <w:spacing w:val="-5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mellemrum.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opstilling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figur</w:t>
      </w:r>
      <w:r>
        <w:rPr>
          <w:spacing w:val="-5"/>
        </w:rPr>
        <w:t xml:space="preserve"> 2.</w:t>
      </w:r>
    </w:p>
    <w:p w14:paraId="73CE34AF" w14:textId="77777777" w:rsidR="004C144E" w:rsidRDefault="00233B87">
      <w:pPr>
        <w:pStyle w:val="Listeafsnit"/>
        <w:numPr>
          <w:ilvl w:val="0"/>
          <w:numId w:val="4"/>
        </w:numPr>
        <w:tabs>
          <w:tab w:val="left" w:pos="833"/>
        </w:tabs>
        <w:spacing w:before="22" w:line="259" w:lineRule="auto"/>
        <w:ind w:right="370"/>
      </w:pPr>
      <w:r>
        <w:t xml:space="preserve">Mål effekttætheden </w:t>
      </w:r>
      <w:r>
        <w:rPr>
          <w:rFonts w:ascii="DejaVu Serif Condensed" w:eastAsia="DejaVu Serif Condensed" w:hAnsi="DejaVu Serif Condensed"/>
        </w:rPr>
        <w:t>(</w:t>
      </w:r>
      <w:r>
        <w:rPr>
          <w:rFonts w:ascii="DejaVu Serif Condensed" w:eastAsia="DejaVu Serif Condensed" w:hAnsi="DejaVu Serif Condensed"/>
        </w:rPr>
        <w:t>𝜙</w:t>
      </w:r>
      <w:r>
        <w:rPr>
          <w:rFonts w:ascii="DejaVu Serif Condensed" w:eastAsia="DejaVu Serif Condensed" w:hAnsi="DejaVu Serif Condensed"/>
        </w:rPr>
        <w:t>)</w:t>
      </w:r>
      <w:r>
        <w:rPr>
          <w:rFonts w:ascii="DejaVu Serif Condensed" w:eastAsia="DejaVu Serif Condensed" w:hAnsi="DejaVu Serif Condensed"/>
          <w:spacing w:val="-11"/>
        </w:rPr>
        <w:t xml:space="preserve"> </w:t>
      </w:r>
      <w:r>
        <w:t>fra lampen på solfangerens position med</w:t>
      </w:r>
      <w:r>
        <w:rPr>
          <w:spacing w:val="-2"/>
        </w:rPr>
        <w:t xml:space="preserve"> </w:t>
      </w:r>
      <w:r>
        <w:t>et pyranometer og skriv dette ind i tabel 1. Overvej hvor I bedst måler, og om afstand til lampen har noget at sige.</w:t>
      </w:r>
    </w:p>
    <w:p w14:paraId="48C8050D" w14:textId="77777777" w:rsidR="004C144E" w:rsidRDefault="00233B87">
      <w:pPr>
        <w:pStyle w:val="Listeafsnit"/>
        <w:numPr>
          <w:ilvl w:val="0"/>
          <w:numId w:val="4"/>
        </w:numPr>
        <w:tabs>
          <w:tab w:val="left" w:pos="833"/>
        </w:tabs>
        <w:spacing w:line="259" w:lineRule="auto"/>
        <w:ind w:right="263"/>
      </w:pPr>
      <w:r>
        <w:t>Pumpen</w:t>
      </w:r>
      <w:r>
        <w:rPr>
          <w:spacing w:val="-4"/>
        </w:rPr>
        <w:t xml:space="preserve"> </w:t>
      </w:r>
      <w:r>
        <w:t>og</w:t>
      </w:r>
      <w:r>
        <w:rPr>
          <w:spacing w:val="-4"/>
        </w:rPr>
        <w:t xml:space="preserve"> </w:t>
      </w:r>
      <w:r>
        <w:t>målingerne</w:t>
      </w:r>
      <w:r>
        <w:rPr>
          <w:spacing w:val="-2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startes ved at</w:t>
      </w:r>
      <w:r>
        <w:rPr>
          <w:spacing w:val="-2"/>
        </w:rPr>
        <w:t xml:space="preserve"> </w:t>
      </w:r>
      <w:r>
        <w:t>tænde pumpe</w:t>
      </w:r>
      <w:r>
        <w:rPr>
          <w:spacing w:val="-2"/>
        </w:rPr>
        <w:t xml:space="preserve"> </w:t>
      </w:r>
      <w:r>
        <w:t>og</w:t>
      </w:r>
      <w:r>
        <w:rPr>
          <w:spacing w:val="-3"/>
        </w:rPr>
        <w:t xml:space="preserve"> </w:t>
      </w:r>
      <w:r>
        <w:t>lampe,</w:t>
      </w:r>
      <w:r>
        <w:rPr>
          <w:spacing w:val="-2"/>
        </w:rPr>
        <w:t xml:space="preserve"> </w:t>
      </w:r>
      <w:r>
        <w:t>og lave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kontinuerlig</w:t>
      </w:r>
      <w:r>
        <w:rPr>
          <w:spacing w:val="-4"/>
        </w:rPr>
        <w:t xml:space="preserve"> </w:t>
      </w:r>
      <w:r>
        <w:t>må- ling af temperatur over tid i Capstone (opsaml</w:t>
      </w:r>
      <w:r>
        <w:t xml:space="preserve"> temperaturen hvert 2. sekund).</w:t>
      </w:r>
    </w:p>
    <w:p w14:paraId="3C7697B8" w14:textId="77777777" w:rsidR="004C144E" w:rsidRDefault="00233B87">
      <w:pPr>
        <w:pStyle w:val="Brdtekst"/>
        <w:spacing w:line="259" w:lineRule="auto"/>
      </w:pPr>
      <w:r>
        <w:t>Hvis</w:t>
      </w:r>
      <w:r>
        <w:rPr>
          <w:spacing w:val="-2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magnetomrører</w:t>
      </w:r>
      <w:r>
        <w:rPr>
          <w:spacing w:val="-2"/>
        </w:rPr>
        <w:t xml:space="preserve"> </w:t>
      </w:r>
      <w:r>
        <w:t>til</w:t>
      </w:r>
      <w:r>
        <w:rPr>
          <w:spacing w:val="-4"/>
        </w:rPr>
        <w:t xml:space="preserve"> </w:t>
      </w:r>
      <w:r>
        <w:t>rådighed</w:t>
      </w:r>
      <w:r>
        <w:rPr>
          <w:spacing w:val="-3"/>
        </w:rPr>
        <w:t xml:space="preserve"> </w:t>
      </w:r>
      <w:r>
        <w:t>benyttes denne</w:t>
      </w:r>
      <w:r>
        <w:rPr>
          <w:spacing w:val="-2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udjævne</w:t>
      </w:r>
      <w:r>
        <w:rPr>
          <w:spacing w:val="-4"/>
        </w:rPr>
        <w:t xml:space="preserve"> </w:t>
      </w:r>
      <w:r>
        <w:t>temperaturen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vandbe- holderen under forsøget. Ellers må I selv sørge for løbende omrøring!</w:t>
      </w:r>
    </w:p>
    <w:p w14:paraId="310D096B" w14:textId="1E978043" w:rsidR="007E3794" w:rsidRPr="000356AA" w:rsidRDefault="00233B87" w:rsidP="007E3794">
      <w:pPr>
        <w:pStyle w:val="Listeafsnit"/>
        <w:numPr>
          <w:ilvl w:val="0"/>
          <w:numId w:val="4"/>
        </w:numPr>
        <w:tabs>
          <w:tab w:val="left" w:pos="833"/>
        </w:tabs>
        <w:spacing w:line="264" w:lineRule="exact"/>
        <w:ind w:hanging="361"/>
      </w:pPr>
      <w:r>
        <w:t>Efter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minutter</w:t>
      </w:r>
      <w:r>
        <w:rPr>
          <w:spacing w:val="-2"/>
        </w:rPr>
        <w:t xml:space="preserve"> </w:t>
      </w:r>
      <w:r>
        <w:t>stoppes</w:t>
      </w:r>
      <w:r>
        <w:rPr>
          <w:spacing w:val="-2"/>
        </w:rPr>
        <w:t xml:space="preserve"> </w:t>
      </w:r>
      <w:r>
        <w:t>forsøget</w:t>
      </w:r>
      <w:r>
        <w:rPr>
          <w:spacing w:val="-2"/>
        </w:rPr>
        <w:t xml:space="preserve"> </w:t>
      </w:r>
      <w:r>
        <w:t>(Sluk</w:t>
      </w:r>
      <w:r>
        <w:rPr>
          <w:spacing w:val="-4"/>
        </w:rPr>
        <w:t xml:space="preserve"> </w:t>
      </w:r>
      <w:r>
        <w:t>pumpe,</w:t>
      </w:r>
      <w:r>
        <w:rPr>
          <w:spacing w:val="-3"/>
        </w:rPr>
        <w:t xml:space="preserve"> </w:t>
      </w:r>
      <w:r>
        <w:t>lampe</w:t>
      </w:r>
      <w:r>
        <w:rPr>
          <w:spacing w:val="-3"/>
        </w:rPr>
        <w:t xml:space="preserve"> </w:t>
      </w:r>
      <w:r>
        <w:t>og</w:t>
      </w:r>
      <w:r>
        <w:rPr>
          <w:spacing w:val="-5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målinger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Capstone).</w:t>
      </w:r>
    </w:p>
    <w:p w14:paraId="6CCC8F6F" w14:textId="49488B3E" w:rsidR="000356AA" w:rsidRDefault="000356AA" w:rsidP="000356AA">
      <w:pPr>
        <w:pStyle w:val="Brdtekst"/>
        <w:spacing w:before="11"/>
        <w:ind w:left="0"/>
        <w:rPr>
          <w:sz w:val="6"/>
        </w:rPr>
      </w:pPr>
    </w:p>
    <w:p w14:paraId="6DCB9432" w14:textId="7F129F17" w:rsidR="00B80813" w:rsidRDefault="00F53EAC" w:rsidP="00B80813">
      <w:pPr>
        <w:pStyle w:val="Brdtekst"/>
        <w:keepNext/>
        <w:ind w:left="456"/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0A61A669" wp14:editId="26D718BB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544820" cy="3028315"/>
            <wp:effectExtent l="0" t="0" r="0" b="635"/>
            <wp:wrapSquare wrapText="bothSides"/>
            <wp:docPr id="5" name="image3.jpeg" descr="Et billede, der indeholder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Et billede, der indeholder væg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78D95" w14:textId="1A97AAB5" w:rsidR="000356AA" w:rsidRPr="007E3794" w:rsidRDefault="00B80813" w:rsidP="007E3794">
      <w:pPr>
        <w:pStyle w:val="Billedtekst"/>
        <w:ind w:left="2880"/>
        <w:rPr>
          <w:i w:val="0"/>
          <w:iCs w:val="0"/>
          <w:color w:val="365F91" w:themeColor="accent1" w:themeShade="BF"/>
          <w:sz w:val="22"/>
          <w:szCs w:val="22"/>
          <w:lang w:val="da-DK"/>
        </w:rPr>
      </w:pPr>
      <w:r w:rsidRPr="007E3794">
        <w:rPr>
          <w:b/>
          <w:bCs/>
          <w:i w:val="0"/>
          <w:iCs w:val="0"/>
          <w:color w:val="365F91" w:themeColor="accent1" w:themeShade="BF"/>
          <w:sz w:val="22"/>
          <w:szCs w:val="22"/>
        </w:rPr>
        <w:t>Figur</w:t>
      </w:r>
      <w:r w:rsidRPr="007E3794">
        <w:rPr>
          <w:b/>
          <w:bCs/>
          <w:i w:val="0"/>
          <w:iCs w:val="0"/>
          <w:color w:val="365F91" w:themeColor="accent1" w:themeShade="BF"/>
          <w:sz w:val="22"/>
          <w:szCs w:val="22"/>
          <w:lang w:val="da-DK"/>
        </w:rPr>
        <w:t xml:space="preserve"> 2</w:t>
      </w:r>
      <w:r w:rsidRPr="007E3794">
        <w:rPr>
          <w:i w:val="0"/>
          <w:iCs w:val="0"/>
          <w:color w:val="365F91" w:themeColor="accent1" w:themeShade="BF"/>
          <w:sz w:val="22"/>
          <w:szCs w:val="22"/>
          <w:lang w:val="da-DK"/>
        </w:rPr>
        <w:t xml:space="preserve"> Opstilling af lampe og solfanger.</w:t>
      </w:r>
    </w:p>
    <w:p w14:paraId="6383DA37" w14:textId="77777777" w:rsidR="004C144E" w:rsidRPr="004F7F25" w:rsidRDefault="00233B87" w:rsidP="000356AA">
      <w:pPr>
        <w:pStyle w:val="Overskrift2"/>
        <w:ind w:left="0"/>
        <w:rPr>
          <w:color w:val="365F91" w:themeColor="accent1" w:themeShade="BF"/>
          <w:sz w:val="26"/>
          <w:szCs w:val="26"/>
        </w:rPr>
      </w:pPr>
      <w:r w:rsidRPr="004F7F25">
        <w:rPr>
          <w:color w:val="365F91" w:themeColor="accent1" w:themeShade="BF"/>
          <w:sz w:val="26"/>
          <w:szCs w:val="26"/>
        </w:rPr>
        <w:lastRenderedPageBreak/>
        <w:t>Tømning</w:t>
      </w:r>
      <w:r w:rsidRPr="004F7F25">
        <w:rPr>
          <w:color w:val="365F91" w:themeColor="accent1" w:themeShade="BF"/>
          <w:spacing w:val="-9"/>
          <w:sz w:val="26"/>
          <w:szCs w:val="26"/>
        </w:rPr>
        <w:t xml:space="preserve"> </w:t>
      </w:r>
      <w:r w:rsidRPr="004F7F25">
        <w:rPr>
          <w:color w:val="365F91" w:themeColor="accent1" w:themeShade="BF"/>
          <w:sz w:val="26"/>
          <w:szCs w:val="26"/>
        </w:rPr>
        <w:t>af</w:t>
      </w:r>
      <w:r w:rsidRPr="004F7F25">
        <w:rPr>
          <w:color w:val="365F91" w:themeColor="accent1" w:themeShade="BF"/>
          <w:spacing w:val="-13"/>
          <w:sz w:val="26"/>
          <w:szCs w:val="26"/>
        </w:rPr>
        <w:t xml:space="preserve"> </w:t>
      </w:r>
      <w:r w:rsidRPr="004F7F25">
        <w:rPr>
          <w:color w:val="365F91" w:themeColor="accent1" w:themeShade="BF"/>
          <w:spacing w:val="-2"/>
          <w:sz w:val="26"/>
          <w:szCs w:val="26"/>
        </w:rPr>
        <w:t>slanger</w:t>
      </w:r>
    </w:p>
    <w:p w14:paraId="545757C1" w14:textId="77777777" w:rsidR="004C144E" w:rsidRDefault="00233B87">
      <w:pPr>
        <w:pStyle w:val="Listeafsnit"/>
        <w:numPr>
          <w:ilvl w:val="0"/>
          <w:numId w:val="3"/>
        </w:numPr>
        <w:tabs>
          <w:tab w:val="left" w:pos="833"/>
        </w:tabs>
        <w:spacing w:before="24"/>
        <w:ind w:hanging="361"/>
      </w:pPr>
      <w:r>
        <w:t>Stop</w:t>
      </w:r>
      <w:r>
        <w:rPr>
          <w:spacing w:val="-4"/>
        </w:rPr>
        <w:t xml:space="preserve"> </w:t>
      </w:r>
      <w:r>
        <w:t>pumpen.</w:t>
      </w:r>
      <w:r>
        <w:rPr>
          <w:spacing w:val="-2"/>
        </w:rPr>
        <w:t xml:space="preserve"> </w:t>
      </w:r>
      <w:r>
        <w:t>Aftag</w:t>
      </w:r>
      <w:r>
        <w:rPr>
          <w:spacing w:val="-4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samme</w:t>
      </w:r>
      <w:r>
        <w:rPr>
          <w:spacing w:val="-2"/>
        </w:rPr>
        <w:t xml:space="preserve"> </w:t>
      </w:r>
      <w:r>
        <w:t>slange</w:t>
      </w:r>
      <w:r>
        <w:rPr>
          <w:spacing w:val="-5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brugte</w:t>
      </w:r>
      <w:r>
        <w:rPr>
          <w:spacing w:val="-4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rPr>
          <w:spacing w:val="-2"/>
        </w:rPr>
        <w:t>påfyldning.</w:t>
      </w:r>
    </w:p>
    <w:p w14:paraId="35CE76E8" w14:textId="77777777" w:rsidR="004C144E" w:rsidRDefault="00233B87">
      <w:pPr>
        <w:pStyle w:val="Listeafsnit"/>
        <w:numPr>
          <w:ilvl w:val="0"/>
          <w:numId w:val="3"/>
        </w:numPr>
        <w:tabs>
          <w:tab w:val="left" w:pos="833"/>
        </w:tabs>
        <w:spacing w:before="22"/>
        <w:ind w:hanging="361"/>
      </w:pPr>
      <w:r>
        <w:t>Placer</w:t>
      </w:r>
      <w:r>
        <w:rPr>
          <w:spacing w:val="-6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åbne</w:t>
      </w:r>
      <w:r>
        <w:rPr>
          <w:spacing w:val="-3"/>
        </w:rPr>
        <w:t xml:space="preserve"> </w:t>
      </w:r>
      <w:r>
        <w:t>ende</w:t>
      </w:r>
      <w:r>
        <w:rPr>
          <w:spacing w:val="-1"/>
        </w:rPr>
        <w:t xml:space="preserve"> </w:t>
      </w:r>
      <w:r>
        <w:t>af</w:t>
      </w:r>
      <w:r>
        <w:rPr>
          <w:spacing w:val="-3"/>
        </w:rPr>
        <w:t xml:space="preserve"> </w:t>
      </w:r>
      <w:r>
        <w:t>kobberspiralen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2"/>
        </w:rPr>
        <w:t>bægerglas.</w:t>
      </w:r>
    </w:p>
    <w:p w14:paraId="4CB47C6B" w14:textId="77777777" w:rsidR="004C144E" w:rsidRDefault="00233B87">
      <w:pPr>
        <w:pStyle w:val="Listeafsnit"/>
        <w:numPr>
          <w:ilvl w:val="0"/>
          <w:numId w:val="3"/>
        </w:numPr>
        <w:tabs>
          <w:tab w:val="left" w:pos="833"/>
        </w:tabs>
        <w:spacing w:before="17"/>
        <w:ind w:hanging="361"/>
      </w:pPr>
      <w:r>
        <w:t>Lad</w:t>
      </w:r>
      <w:r>
        <w:rPr>
          <w:spacing w:val="-3"/>
        </w:rPr>
        <w:t xml:space="preserve"> </w:t>
      </w:r>
      <w:r>
        <w:t>pumpen</w:t>
      </w:r>
      <w:r>
        <w:rPr>
          <w:spacing w:val="-4"/>
        </w:rPr>
        <w:t xml:space="preserve"> </w:t>
      </w:r>
      <w:r>
        <w:t>køre</w:t>
      </w:r>
      <w:r>
        <w:rPr>
          <w:spacing w:val="-2"/>
        </w:rPr>
        <w:t xml:space="preserve"> </w:t>
      </w:r>
      <w:r>
        <w:t>til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ikke</w:t>
      </w:r>
      <w:r>
        <w:rPr>
          <w:spacing w:val="-1"/>
        </w:rPr>
        <w:t xml:space="preserve"> </w:t>
      </w:r>
      <w:r>
        <w:t>kommer</w:t>
      </w:r>
      <w:r>
        <w:rPr>
          <w:spacing w:val="-4"/>
        </w:rPr>
        <w:t xml:space="preserve"> </w:t>
      </w:r>
      <w:r>
        <w:t>mere</w:t>
      </w:r>
      <w:r>
        <w:rPr>
          <w:spacing w:val="-3"/>
        </w:rPr>
        <w:t xml:space="preserve"> </w:t>
      </w:r>
      <w:r>
        <w:t>vand</w:t>
      </w:r>
      <w:r>
        <w:rPr>
          <w:spacing w:val="-1"/>
        </w:rPr>
        <w:t xml:space="preserve"> </w:t>
      </w:r>
      <w:r>
        <w:rPr>
          <w:spacing w:val="-5"/>
        </w:rPr>
        <w:t>ud.</w:t>
      </w:r>
    </w:p>
    <w:p w14:paraId="4316026B" w14:textId="5447E3A6" w:rsidR="004C144E" w:rsidRPr="00E06A9B" w:rsidRDefault="00E06A9B">
      <w:pPr>
        <w:pStyle w:val="Overskrift1"/>
        <w:spacing w:before="188"/>
        <w:rPr>
          <w:sz w:val="32"/>
          <w:szCs w:val="32"/>
          <w:lang w:val="da-DK"/>
        </w:rPr>
      </w:pPr>
      <w:r w:rsidRPr="00E06A9B">
        <w:rPr>
          <w:color w:val="2F5495"/>
          <w:spacing w:val="-2"/>
          <w:sz w:val="32"/>
          <w:szCs w:val="32"/>
          <w:lang w:val="da-DK"/>
        </w:rPr>
        <w:t>Data</w:t>
      </w:r>
    </w:p>
    <w:p w14:paraId="3E678BC7" w14:textId="77777777" w:rsidR="004C144E" w:rsidRDefault="00233B87">
      <w:pPr>
        <w:pStyle w:val="Listeafsnit"/>
        <w:numPr>
          <w:ilvl w:val="0"/>
          <w:numId w:val="2"/>
        </w:numPr>
        <w:tabs>
          <w:tab w:val="left" w:pos="833"/>
        </w:tabs>
        <w:spacing w:before="20"/>
        <w:ind w:hanging="361"/>
      </w:pPr>
      <w:r>
        <w:t>Beregn</w:t>
      </w:r>
      <w:r>
        <w:rPr>
          <w:spacing w:val="-2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samlede</w:t>
      </w:r>
      <w:r>
        <w:rPr>
          <w:spacing w:val="-3"/>
        </w:rPr>
        <w:t xml:space="preserve"> </w:t>
      </w:r>
      <w:r>
        <w:t>masse</w:t>
      </w:r>
      <w:r>
        <w:rPr>
          <w:spacing w:val="-4"/>
        </w:rPr>
        <w:t xml:space="preserve"> </w:t>
      </w:r>
      <w:r>
        <w:t>af</w:t>
      </w:r>
      <w:r>
        <w:rPr>
          <w:spacing w:val="-1"/>
        </w:rPr>
        <w:t xml:space="preserve"> </w:t>
      </w:r>
      <w:r>
        <w:t>vand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tanken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kg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skriv</w:t>
      </w:r>
      <w:r>
        <w:rPr>
          <w:spacing w:val="-3"/>
        </w:rPr>
        <w:t xml:space="preserve"> </w:t>
      </w:r>
      <w:r>
        <w:t>dette</w:t>
      </w:r>
      <w:r>
        <w:rPr>
          <w:spacing w:val="-1"/>
        </w:rPr>
        <w:t xml:space="preserve"> </w:t>
      </w:r>
      <w:r>
        <w:t>ind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rPr>
          <w:spacing w:val="-5"/>
        </w:rPr>
        <w:t>1.</w:t>
      </w:r>
    </w:p>
    <w:p w14:paraId="73817A7B" w14:textId="77777777" w:rsidR="004C144E" w:rsidRDefault="004C144E">
      <w:pPr>
        <w:pStyle w:val="Brdtekst"/>
        <w:spacing w:before="4"/>
        <w:ind w:left="0"/>
        <w:rPr>
          <w:i/>
          <w:sz w:val="16"/>
        </w:r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7"/>
        <w:gridCol w:w="2551"/>
      </w:tblGrid>
      <w:tr w:rsidR="004C144E" w14:paraId="09D06063" w14:textId="77777777" w:rsidTr="000877A7">
        <w:trPr>
          <w:trHeight w:val="268"/>
        </w:trPr>
        <w:tc>
          <w:tcPr>
            <w:tcW w:w="3967" w:type="dxa"/>
            <w:shd w:val="clear" w:color="auto" w:fill="B8CCE4" w:themeFill="accent1" w:themeFillTint="66"/>
          </w:tcPr>
          <w:p w14:paraId="4944AD54" w14:textId="77777777" w:rsidR="004C144E" w:rsidRDefault="00233B87">
            <w:pPr>
              <w:pStyle w:val="TableParagraph"/>
              <w:spacing w:line="248" w:lineRule="exact"/>
              <w:ind w:left="107"/>
            </w:pPr>
            <w:r>
              <w:t>Massen</w:t>
            </w:r>
            <w:r>
              <w:rPr>
                <w:spacing w:val="-4"/>
              </w:rPr>
              <w:t xml:space="preserve"> </w:t>
            </w:r>
            <w:r>
              <w:t>af</w:t>
            </w:r>
            <w:r>
              <w:rPr>
                <w:spacing w:val="-2"/>
              </w:rPr>
              <w:t xml:space="preserve"> </w:t>
            </w:r>
            <w:r>
              <w:t>den</w:t>
            </w:r>
            <w:r>
              <w:rPr>
                <w:spacing w:val="-2"/>
              </w:rPr>
              <w:t xml:space="preserve"> </w:t>
            </w:r>
            <w:r>
              <w:t>tomme</w:t>
            </w:r>
            <w:r>
              <w:rPr>
                <w:spacing w:val="-2"/>
              </w:rPr>
              <w:t xml:space="preserve"> </w:t>
            </w:r>
            <w:r>
              <w:t>tank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(kg)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14:paraId="6ABA580A" w14:textId="77777777" w:rsidR="004C144E" w:rsidRDefault="004C14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144E" w14:paraId="29F2B351" w14:textId="77777777" w:rsidTr="000877A7">
        <w:trPr>
          <w:trHeight w:val="268"/>
        </w:trPr>
        <w:tc>
          <w:tcPr>
            <w:tcW w:w="3967" w:type="dxa"/>
            <w:shd w:val="clear" w:color="auto" w:fill="B8CCE4" w:themeFill="accent1" w:themeFillTint="66"/>
          </w:tcPr>
          <w:p w14:paraId="1A0E66E5" w14:textId="77777777" w:rsidR="004C144E" w:rsidRDefault="00233B87">
            <w:pPr>
              <w:pStyle w:val="TableParagraph"/>
              <w:spacing w:line="248" w:lineRule="exact"/>
              <w:ind w:left="107"/>
            </w:pPr>
            <w:r>
              <w:t>Massen</w:t>
            </w:r>
            <w:r>
              <w:rPr>
                <w:spacing w:val="-4"/>
              </w:rPr>
              <w:t xml:space="preserve"> </w:t>
            </w:r>
            <w:r>
              <w:t>af</w:t>
            </w:r>
            <w:r>
              <w:rPr>
                <w:spacing w:val="-2"/>
              </w:rPr>
              <w:t xml:space="preserve"> </w:t>
            </w:r>
            <w:r>
              <w:t>tanken</w:t>
            </w:r>
            <w:r>
              <w:rPr>
                <w:spacing w:val="-3"/>
              </w:rPr>
              <w:t xml:space="preserve"> </w:t>
            </w:r>
            <w:r>
              <w:t>med ca.</w:t>
            </w:r>
            <w:r>
              <w:rPr>
                <w:spacing w:val="-3"/>
              </w:rPr>
              <w:t xml:space="preserve"> </w:t>
            </w:r>
            <w:r>
              <w:t>0,6</w:t>
            </w:r>
            <w:r>
              <w:rPr>
                <w:spacing w:val="-3"/>
              </w:rPr>
              <w:t xml:space="preserve"> </w:t>
            </w:r>
            <w:r>
              <w:t>L</w:t>
            </w:r>
            <w:r>
              <w:rPr>
                <w:spacing w:val="-1"/>
              </w:rPr>
              <w:t xml:space="preserve"> </w:t>
            </w:r>
            <w:r>
              <w:t>vand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(kg)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14:paraId="358E2A1F" w14:textId="77777777" w:rsidR="004C144E" w:rsidRDefault="004C14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144E" w14:paraId="505BABCC" w14:textId="77777777" w:rsidTr="000877A7">
        <w:trPr>
          <w:trHeight w:val="268"/>
        </w:trPr>
        <w:tc>
          <w:tcPr>
            <w:tcW w:w="3967" w:type="dxa"/>
            <w:shd w:val="clear" w:color="auto" w:fill="B8CCE4" w:themeFill="accent1" w:themeFillTint="66"/>
          </w:tcPr>
          <w:p w14:paraId="5ED5EBE9" w14:textId="77777777" w:rsidR="004C144E" w:rsidRDefault="00233B87">
            <w:pPr>
              <w:pStyle w:val="TableParagraph"/>
              <w:spacing w:line="248" w:lineRule="exact"/>
              <w:ind w:left="107"/>
            </w:pPr>
            <w:r>
              <w:t>Masse</w:t>
            </w:r>
            <w:r>
              <w:rPr>
                <w:spacing w:val="-4"/>
              </w:rPr>
              <w:t xml:space="preserve"> </w:t>
            </w:r>
            <w:r>
              <w:t>af</w:t>
            </w:r>
            <w:r>
              <w:rPr>
                <w:spacing w:val="-3"/>
              </w:rPr>
              <w:t xml:space="preserve"> </w:t>
            </w:r>
            <w:r>
              <w:t>vand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(kg)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14:paraId="4FC84068" w14:textId="77777777" w:rsidR="004C144E" w:rsidRDefault="004C14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144E" w14:paraId="1504E75E" w14:textId="77777777" w:rsidTr="000877A7">
        <w:trPr>
          <w:trHeight w:val="273"/>
        </w:trPr>
        <w:tc>
          <w:tcPr>
            <w:tcW w:w="3967" w:type="dxa"/>
            <w:shd w:val="clear" w:color="auto" w:fill="B8CCE4" w:themeFill="accent1" w:themeFillTint="66"/>
          </w:tcPr>
          <w:p w14:paraId="67DA9F07" w14:textId="77777777" w:rsidR="004C144E" w:rsidRDefault="00233B87">
            <w:pPr>
              <w:pStyle w:val="TableParagraph"/>
              <w:spacing w:before="4" w:line="249" w:lineRule="exact"/>
              <w:ind w:left="107"/>
              <w:rPr>
                <w:rFonts w:ascii="DejaVu Serif Condensed" w:hAnsi="DejaVu Serif Condensed"/>
              </w:rPr>
            </w:pPr>
            <w:r>
              <w:t>Effekttætheden</w:t>
            </w:r>
            <w:r>
              <w:rPr>
                <w:spacing w:val="-9"/>
              </w:rPr>
              <w:t xml:space="preserve"> </w:t>
            </w:r>
            <w:r>
              <w:rPr>
                <w:rFonts w:ascii="DejaVu Serif Condensed" w:hAnsi="DejaVu Serif Condensed"/>
              </w:rPr>
              <w:t>ф</w:t>
            </w:r>
            <w:r>
              <w:rPr>
                <w:rFonts w:ascii="DejaVu Serif Condensed" w:hAnsi="DejaVu Serif Condensed"/>
                <w:spacing w:val="-13"/>
              </w:rPr>
              <w:t xml:space="preserve"> </w:t>
            </w:r>
            <w:r>
              <w:rPr>
                <w:rFonts w:ascii="DejaVu Serif Condensed" w:hAnsi="DejaVu Serif Condensed"/>
                <w:spacing w:val="-2"/>
              </w:rPr>
              <w:t>(W/m</w:t>
            </w:r>
            <w:r>
              <w:rPr>
                <w:rFonts w:ascii="DejaVu Serif Condensed" w:hAnsi="DejaVu Serif Condensed"/>
                <w:spacing w:val="-2"/>
                <w:vertAlign w:val="superscript"/>
              </w:rPr>
              <w:t>2</w:t>
            </w:r>
            <w:r>
              <w:rPr>
                <w:rFonts w:ascii="DejaVu Serif Condensed" w:hAnsi="DejaVu Serif Condensed"/>
                <w:spacing w:val="-2"/>
              </w:rPr>
              <w:t>)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14:paraId="4913BB4A" w14:textId="77777777" w:rsidR="004C144E" w:rsidRDefault="004C14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3B1AD43" w14:textId="65E4F7E6" w:rsidR="004F7F25" w:rsidRPr="005C1103" w:rsidRDefault="004F7F25" w:rsidP="004F7F25">
      <w:pPr>
        <w:spacing w:before="185"/>
        <w:ind w:left="2160" w:right="3405" w:firstLine="720"/>
        <w:rPr>
          <w:i/>
          <w:color w:val="365F91" w:themeColor="accent1" w:themeShade="BF"/>
          <w:lang w:val="da-DK"/>
        </w:rPr>
      </w:pPr>
      <w:r w:rsidRPr="005C1103">
        <w:rPr>
          <w:b/>
          <w:bCs/>
          <w:i/>
          <w:color w:val="365F91" w:themeColor="accent1" w:themeShade="BF"/>
        </w:rPr>
        <w:t>Tabel</w:t>
      </w:r>
      <w:r w:rsidRPr="005C1103">
        <w:rPr>
          <w:b/>
          <w:bCs/>
          <w:i/>
          <w:color w:val="365F91" w:themeColor="accent1" w:themeShade="BF"/>
          <w:spacing w:val="-1"/>
        </w:rPr>
        <w:t xml:space="preserve"> </w:t>
      </w:r>
      <w:r w:rsidRPr="005C1103">
        <w:rPr>
          <w:b/>
          <w:bCs/>
          <w:i/>
          <w:color w:val="365F91" w:themeColor="accent1" w:themeShade="BF"/>
        </w:rPr>
        <w:t>1</w:t>
      </w:r>
      <w:r w:rsidRPr="005C1103">
        <w:rPr>
          <w:i/>
          <w:color w:val="365F91" w:themeColor="accent1" w:themeShade="BF"/>
        </w:rPr>
        <w:t xml:space="preserve"> Data</w:t>
      </w:r>
      <w:r w:rsidRPr="005C1103">
        <w:rPr>
          <w:i/>
          <w:color w:val="365F91" w:themeColor="accent1" w:themeShade="BF"/>
          <w:spacing w:val="1"/>
        </w:rPr>
        <w:t xml:space="preserve"> </w:t>
      </w:r>
      <w:r w:rsidRPr="005C1103">
        <w:rPr>
          <w:i/>
          <w:color w:val="365F91" w:themeColor="accent1" w:themeShade="BF"/>
        </w:rPr>
        <w:t>omkring</w:t>
      </w:r>
      <w:r w:rsidRPr="005C1103">
        <w:rPr>
          <w:i/>
          <w:color w:val="365F91" w:themeColor="accent1" w:themeShade="BF"/>
          <w:spacing w:val="1"/>
        </w:rPr>
        <w:t xml:space="preserve"> </w:t>
      </w:r>
      <w:r w:rsidRPr="005C1103">
        <w:rPr>
          <w:i/>
          <w:color w:val="365F91" w:themeColor="accent1" w:themeShade="BF"/>
          <w:spacing w:val="-2"/>
        </w:rPr>
        <w:t>forsøget</w:t>
      </w:r>
      <w:r w:rsidR="0032157E" w:rsidRPr="005C1103">
        <w:rPr>
          <w:i/>
          <w:color w:val="365F91" w:themeColor="accent1" w:themeShade="BF"/>
          <w:spacing w:val="-2"/>
          <w:lang w:val="da-DK"/>
        </w:rPr>
        <w:t>.</w:t>
      </w:r>
    </w:p>
    <w:p w14:paraId="67E8FAF9" w14:textId="77777777" w:rsidR="004C144E" w:rsidRDefault="004C144E">
      <w:pPr>
        <w:pStyle w:val="Brdtekst"/>
        <w:spacing w:before="12"/>
        <w:ind w:left="0"/>
        <w:rPr>
          <w:i/>
          <w:sz w:val="18"/>
        </w:rPr>
      </w:pPr>
    </w:p>
    <w:p w14:paraId="6FF116F8" w14:textId="77777777" w:rsidR="004C144E" w:rsidRDefault="00233B87">
      <w:pPr>
        <w:pStyle w:val="Listeafsnit"/>
        <w:numPr>
          <w:ilvl w:val="0"/>
          <w:numId w:val="2"/>
        </w:numPr>
        <w:tabs>
          <w:tab w:val="left" w:pos="833"/>
        </w:tabs>
        <w:spacing w:line="254" w:lineRule="auto"/>
        <w:ind w:right="325"/>
      </w:pPr>
      <w:r>
        <w:t>Indsæt</w:t>
      </w:r>
      <w:r>
        <w:rPr>
          <w:spacing w:val="-1"/>
        </w:rPr>
        <w:t xml:space="preserve"> </w:t>
      </w:r>
      <w:r>
        <w:t>grafen</w:t>
      </w:r>
      <w:r>
        <w:rPr>
          <w:spacing w:val="-2"/>
        </w:rPr>
        <w:t xml:space="preserve"> </w:t>
      </w:r>
      <w:r>
        <w:t>fra</w:t>
      </w:r>
      <w:r>
        <w:rPr>
          <w:spacing w:val="-2"/>
        </w:rPr>
        <w:t xml:space="preserve"> </w:t>
      </w:r>
      <w:r>
        <w:t>Capstone</w:t>
      </w:r>
      <w:r>
        <w:rPr>
          <w:spacing w:val="-6"/>
        </w:rPr>
        <w:t xml:space="preserve"> </w:t>
      </w:r>
      <w:r>
        <w:t>af</w:t>
      </w:r>
      <w:r>
        <w:rPr>
          <w:spacing w:val="-2"/>
        </w:rPr>
        <w:t xml:space="preserve"> </w:t>
      </w:r>
      <w:r>
        <w:t>temperatur</w:t>
      </w:r>
      <w:r>
        <w:rPr>
          <w:spacing w:val="-6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tid.</w:t>
      </w:r>
      <w:r>
        <w:rPr>
          <w:spacing w:val="-2"/>
        </w:rPr>
        <w:t xml:space="preserve"> </w:t>
      </w:r>
      <w:r>
        <w:t>Brug</w:t>
      </w:r>
      <w:r>
        <w:rPr>
          <w:spacing w:val="-2"/>
        </w:rPr>
        <w:t xml:space="preserve"> </w:t>
      </w:r>
      <w:r>
        <w:t>jeres data</w:t>
      </w:r>
      <w:r>
        <w:rPr>
          <w:spacing w:val="-4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finde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starttemperatur og en sluttemperatur, samt tiden imellem disse. Husk at gem jeres capstonefil!</w:t>
      </w:r>
    </w:p>
    <w:p w14:paraId="0F0B133F" w14:textId="17FD85EA" w:rsidR="004C144E" w:rsidRPr="00E06A9B" w:rsidRDefault="00E06A9B">
      <w:pPr>
        <w:pStyle w:val="Overskrift1"/>
        <w:spacing w:before="172"/>
        <w:rPr>
          <w:sz w:val="32"/>
          <w:szCs w:val="32"/>
          <w:lang w:val="da-DK"/>
        </w:rPr>
      </w:pPr>
      <w:r w:rsidRPr="00E06A9B">
        <w:rPr>
          <w:color w:val="2F5495"/>
          <w:spacing w:val="-2"/>
          <w:sz w:val="32"/>
          <w:szCs w:val="32"/>
          <w:lang w:val="da-DK"/>
        </w:rPr>
        <w:t>Databehandling</w:t>
      </w:r>
    </w:p>
    <w:p w14:paraId="36EE01C6" w14:textId="53B39AE4" w:rsidR="004C144E" w:rsidRPr="00F53EAC" w:rsidRDefault="00233B87">
      <w:pPr>
        <w:pStyle w:val="Listeafsnit"/>
        <w:numPr>
          <w:ilvl w:val="0"/>
          <w:numId w:val="1"/>
        </w:numPr>
        <w:tabs>
          <w:tab w:val="left" w:pos="833"/>
        </w:tabs>
        <w:spacing w:before="21"/>
        <w:ind w:hanging="361"/>
        <w:rPr>
          <w:i/>
          <w:iCs/>
        </w:rPr>
      </w:pPr>
      <w:r w:rsidRPr="000D1405">
        <w:rPr>
          <w:i/>
          <w:iCs/>
        </w:rPr>
        <w:t>Beregn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den</w:t>
      </w:r>
      <w:r w:rsidRPr="000D1405">
        <w:rPr>
          <w:i/>
          <w:iCs/>
          <w:spacing w:val="-3"/>
        </w:rPr>
        <w:t xml:space="preserve"> </w:t>
      </w:r>
      <w:r w:rsidRPr="000D1405">
        <w:rPr>
          <w:i/>
          <w:iCs/>
        </w:rPr>
        <w:t>tilførte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varme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  <w:spacing w:val="-4"/>
        </w:rPr>
        <w:t>vha.</w:t>
      </w:r>
    </w:p>
    <w:p w14:paraId="2C4A0953" w14:textId="77777777" w:rsidR="00F53EAC" w:rsidRPr="00F53EAC" w:rsidRDefault="00F53EAC" w:rsidP="00F53EAC">
      <w:pPr>
        <w:tabs>
          <w:tab w:val="left" w:pos="833"/>
        </w:tabs>
        <w:spacing w:before="21"/>
        <w:ind w:left="471"/>
        <w:rPr>
          <w:i/>
          <w:iCs/>
        </w:rPr>
      </w:pPr>
    </w:p>
    <w:p w14:paraId="63C6D102" w14:textId="33D9348D" w:rsidR="004C144E" w:rsidRPr="00DA44DA" w:rsidRDefault="00E06A9B" w:rsidP="00E06A9B">
      <w:pPr>
        <w:pStyle w:val="Listeafsnit"/>
        <w:tabs>
          <w:tab w:val="left" w:pos="833"/>
        </w:tabs>
        <w:spacing w:before="21"/>
        <w:ind w:firstLine="0"/>
        <w:rPr>
          <w:rFonts w:ascii="DejaVu Serif Condensed" w:eastAsia="DejaVu Serif Condensed" w:hAnsi="DejaVu Serif Condensed" w:cs="DejaVu Serif Condensed"/>
          <w:i/>
          <w:iCs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Q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ind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=ϕ⋅A⋅t</m:t>
          </m:r>
          <m:r>
            <w:rPr>
              <w:rFonts w:ascii="Cambria Math" w:eastAsia="DejaVu Serif Condensed" w:hAnsi="Cambria Math" w:cs="DejaVu Serif Condensed"/>
              <w:sz w:val="26"/>
              <w:szCs w:val="26"/>
            </w:rPr>
            <m:t>,</m:t>
          </m:r>
        </m:oMath>
      </m:oMathPara>
    </w:p>
    <w:p w14:paraId="0AB01AB3" w14:textId="77777777" w:rsidR="002F4F36" w:rsidRPr="000D1405" w:rsidRDefault="002F4F36" w:rsidP="00E06A9B">
      <w:pPr>
        <w:pStyle w:val="Listeafsnit"/>
        <w:tabs>
          <w:tab w:val="left" w:pos="833"/>
        </w:tabs>
        <w:spacing w:before="21"/>
        <w:ind w:firstLine="0"/>
        <w:rPr>
          <w:rFonts w:ascii="DejaVu Serif Condensed" w:eastAsia="DejaVu Serif Condensed" w:hAnsi="DejaVu Serif Condensed" w:cs="DejaVu Serif Condensed"/>
          <w:i/>
          <w:iCs/>
        </w:rPr>
      </w:pPr>
    </w:p>
    <w:p w14:paraId="5D4D2FE3" w14:textId="506315A2" w:rsidR="004C144E" w:rsidRPr="000D1405" w:rsidRDefault="00233B87">
      <w:pPr>
        <w:pStyle w:val="Brdtekst"/>
        <w:spacing w:line="259" w:lineRule="auto"/>
        <w:rPr>
          <w:i/>
          <w:iCs/>
        </w:rPr>
      </w:pPr>
      <w:r w:rsidRPr="000D1405">
        <w:rPr>
          <w:i/>
          <w:iCs/>
        </w:rPr>
        <w:t>hvor</w:t>
      </w:r>
      <w:r w:rsidRPr="000D1405">
        <w:rPr>
          <w:i/>
          <w:iCs/>
          <w:spacing w:val="-2"/>
        </w:rPr>
        <w:t xml:space="preserve"> </w:t>
      </w:r>
      <m:oMath>
        <m:r>
          <w:rPr>
            <w:rFonts w:ascii="Cambria Math" w:hAnsi="Cambria Math"/>
            <w:spacing w:val="-2"/>
          </w:rPr>
          <m:t>ϕ</m:t>
        </m:r>
      </m:oMath>
      <w:r w:rsidR="00E06A9B" w:rsidRPr="000D1405">
        <w:rPr>
          <w:i/>
          <w:iCs/>
          <w:spacing w:val="-2"/>
          <w:lang w:val="da-DK"/>
        </w:rPr>
        <w:t xml:space="preserve"> </w:t>
      </w:r>
      <w:r w:rsidRPr="000D1405">
        <w:rPr>
          <w:i/>
          <w:iCs/>
        </w:rPr>
        <w:t>er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effekttætheden</w:t>
      </w:r>
      <w:r w:rsidRPr="000D1405">
        <w:rPr>
          <w:i/>
          <w:iCs/>
          <w:spacing w:val="-1"/>
        </w:rPr>
        <w:t xml:space="preserve"> </w:t>
      </w:r>
      <w:r w:rsidRPr="000D1405">
        <w:rPr>
          <w:i/>
          <w:iCs/>
        </w:rPr>
        <w:t>i</w:t>
      </w:r>
      <w:r w:rsidRPr="000D1405">
        <w:rPr>
          <w:i/>
          <w:iCs/>
          <w:spacing w:val="-1"/>
        </w:rPr>
        <w:t xml:space="preserve"> </w:t>
      </w:r>
      <w:r w:rsidRPr="000D1405">
        <w:rPr>
          <w:rFonts w:ascii="DejaVu Serif Condensed" w:hAnsi="DejaVu Serif Condensed"/>
          <w:i/>
          <w:iCs/>
        </w:rPr>
        <w:t>W/m</w:t>
      </w:r>
      <w:r w:rsidRPr="000D1405">
        <w:rPr>
          <w:rFonts w:ascii="DejaVu Serif Condensed" w:hAnsi="DejaVu Serif Condensed"/>
          <w:i/>
          <w:iCs/>
          <w:vertAlign w:val="superscript"/>
        </w:rPr>
        <w:t>2</w:t>
      </w:r>
      <w:r w:rsidRPr="000D1405">
        <w:rPr>
          <w:i/>
          <w:iCs/>
        </w:rPr>
        <w:t>,</w:t>
      </w:r>
      <w:r w:rsidRPr="000D1405">
        <w:rPr>
          <w:i/>
          <w:iCs/>
          <w:spacing w:val="-2"/>
        </w:rPr>
        <w:t xml:space="preserve"> </w:t>
      </w:r>
      <m:oMath>
        <m:r>
          <w:rPr>
            <w:rFonts w:ascii="Cambria Math" w:hAnsi="Cambria Math"/>
          </w:rPr>
          <m:t>A</m:t>
        </m:r>
      </m:oMath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er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arealet</w:t>
      </w:r>
      <w:r w:rsidRPr="000D1405">
        <w:rPr>
          <w:i/>
          <w:iCs/>
          <w:spacing w:val="-1"/>
        </w:rPr>
        <w:t xml:space="preserve"> </w:t>
      </w:r>
      <w:r w:rsidRPr="000D1405">
        <w:rPr>
          <w:i/>
          <w:iCs/>
        </w:rPr>
        <w:t>af</w:t>
      </w:r>
      <w:r w:rsidRPr="000D1405">
        <w:rPr>
          <w:i/>
          <w:iCs/>
          <w:spacing w:val="-1"/>
        </w:rPr>
        <w:t xml:space="preserve"> </w:t>
      </w:r>
      <w:r w:rsidRPr="000D1405">
        <w:rPr>
          <w:i/>
          <w:iCs/>
        </w:rPr>
        <w:t>absorberen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 xml:space="preserve">og er </w:t>
      </w:r>
      <w:r w:rsidRPr="00D753BD">
        <w:rPr>
          <w:rFonts w:asciiTheme="minorHAnsi" w:hAnsiTheme="minorHAnsi" w:cstheme="minorHAnsi"/>
          <w:i/>
          <w:iCs/>
        </w:rPr>
        <w:t>lig</w:t>
      </w:r>
      <w:r w:rsidRPr="00D753BD">
        <w:rPr>
          <w:rFonts w:asciiTheme="minorHAnsi" w:hAnsiTheme="minorHAnsi" w:cstheme="minorHAnsi"/>
          <w:i/>
          <w:iCs/>
          <w:spacing w:val="-5"/>
        </w:rPr>
        <w:t xml:space="preserve"> </w:t>
      </w:r>
      <w:r w:rsidRPr="00D753BD">
        <w:rPr>
          <w:rFonts w:asciiTheme="minorHAnsi" w:hAnsiTheme="minorHAnsi" w:cstheme="minorHAnsi"/>
          <w:i/>
          <w:iCs/>
        </w:rPr>
        <w:t>0,0756</w:t>
      </w:r>
      <w:r w:rsidRPr="00D753BD">
        <w:rPr>
          <w:rFonts w:asciiTheme="minorHAnsi" w:hAnsiTheme="minorHAnsi" w:cstheme="minorHAnsi"/>
          <w:i/>
          <w:iCs/>
          <w:spacing w:val="-18"/>
        </w:rPr>
        <w:t xml:space="preserve"> </w:t>
      </w:r>
      <w:r w:rsidRPr="00D753BD">
        <w:rPr>
          <w:rFonts w:asciiTheme="minorHAnsi" w:hAnsiTheme="minorHAnsi" w:cstheme="minorHAnsi"/>
          <w:i/>
          <w:iCs/>
        </w:rPr>
        <w:t>m</w:t>
      </w:r>
      <w:r w:rsidRPr="00D753BD">
        <w:rPr>
          <w:rFonts w:asciiTheme="minorHAnsi" w:hAnsiTheme="minorHAnsi" w:cstheme="minorHAnsi"/>
          <w:i/>
          <w:iCs/>
          <w:vertAlign w:val="superscript"/>
        </w:rPr>
        <w:t>2</w:t>
      </w:r>
      <w:r w:rsidRPr="00D753BD">
        <w:rPr>
          <w:rFonts w:asciiTheme="minorHAnsi" w:hAnsiTheme="minorHAnsi" w:cstheme="minorHAnsi"/>
          <w:i/>
          <w:iCs/>
          <w:spacing w:val="-8"/>
        </w:rPr>
        <w:t xml:space="preserve"> </w:t>
      </w:r>
      <w:r w:rsidRPr="00D753BD">
        <w:rPr>
          <w:rFonts w:asciiTheme="minorHAnsi" w:hAnsiTheme="minorHAnsi" w:cstheme="minorHAnsi"/>
          <w:i/>
          <w:iCs/>
        </w:rPr>
        <w:t>og</w:t>
      </w:r>
      <w:r w:rsidRPr="000D1405">
        <w:rPr>
          <w:i/>
          <w:iCs/>
        </w:rPr>
        <w:t xml:space="preserve"> </w:t>
      </w:r>
      <m:oMath>
        <m:r>
          <w:rPr>
            <w:rFonts w:ascii="Cambria Math" w:hAnsi="Cambria Math"/>
          </w:rPr>
          <m:t>t</m:t>
        </m:r>
      </m:oMath>
      <w:r w:rsidRPr="000D1405">
        <w:rPr>
          <w:i/>
          <w:iCs/>
          <w:spacing w:val="-1"/>
        </w:rPr>
        <w:t xml:space="preserve"> </w:t>
      </w:r>
      <w:r w:rsidRPr="000D1405">
        <w:rPr>
          <w:i/>
          <w:iCs/>
        </w:rPr>
        <w:t>er tiden fra I starter temperaturmålingerne til I slutter.</w:t>
      </w:r>
    </w:p>
    <w:p w14:paraId="346CD151" w14:textId="77777777" w:rsidR="000D1405" w:rsidRPr="000D1405" w:rsidRDefault="000D1405">
      <w:pPr>
        <w:pStyle w:val="Brdtekst"/>
        <w:spacing w:line="259" w:lineRule="auto"/>
        <w:rPr>
          <w:i/>
          <w:iCs/>
        </w:rPr>
      </w:pPr>
    </w:p>
    <w:p w14:paraId="75330276" w14:textId="68A800DE" w:rsidR="004C144E" w:rsidRPr="000D1405" w:rsidRDefault="00233B87">
      <w:pPr>
        <w:pStyle w:val="Listeafsnit"/>
        <w:numPr>
          <w:ilvl w:val="0"/>
          <w:numId w:val="1"/>
        </w:numPr>
        <w:tabs>
          <w:tab w:val="left" w:pos="833"/>
        </w:tabs>
        <w:ind w:hanging="361"/>
        <w:rPr>
          <w:rFonts w:ascii="DejaVu Serif Condensed" w:eastAsia="DejaVu Serif Condensed" w:hAnsi="DejaVu Serif Condensed"/>
          <w:i/>
          <w:iCs/>
        </w:rPr>
      </w:pPr>
      <w:r w:rsidRPr="000D1405">
        <w:rPr>
          <w:i/>
          <w:iCs/>
        </w:rPr>
        <w:t>Find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temperaturforskellen</w:t>
      </w:r>
      <w:r w:rsidRPr="000D1405">
        <w:rPr>
          <w:i/>
          <w:iCs/>
          <w:spacing w:val="-5"/>
        </w:rPr>
        <w:t xml:space="preserve"> </w:t>
      </w:r>
      <w:r w:rsidRPr="000D1405">
        <w:rPr>
          <w:i/>
          <w:iCs/>
        </w:rPr>
        <w:t>fra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start</w:t>
      </w:r>
      <w:r w:rsidRPr="000D1405">
        <w:rPr>
          <w:i/>
          <w:iCs/>
          <w:spacing w:val="-6"/>
        </w:rPr>
        <w:t xml:space="preserve"> </w:t>
      </w:r>
      <w:r w:rsidRPr="000D1405">
        <w:rPr>
          <w:i/>
          <w:iCs/>
        </w:rPr>
        <w:t>til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slut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i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grader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celsius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  <w:spacing w:val="-4"/>
        </w:rPr>
        <w:t>(</w:t>
      </w:r>
      <m:oMath>
        <m:r>
          <w:rPr>
            <w:rFonts w:ascii="Cambria Math" w:eastAsia="DejaVu Serif Condensed" w:hAnsi="Cambria Math"/>
            <w:spacing w:val="-4"/>
          </w:rPr>
          <m:t>ΔT</m:t>
        </m:r>
      </m:oMath>
      <w:r w:rsidRPr="000D1405">
        <w:rPr>
          <w:rFonts w:ascii="DejaVu Serif Condensed" w:eastAsia="DejaVu Serif Condensed" w:hAnsi="DejaVu Serif Condensed"/>
          <w:i/>
          <w:iCs/>
          <w:spacing w:val="-4"/>
        </w:rPr>
        <w:t>)</w:t>
      </w:r>
      <w:r w:rsidR="000D1405" w:rsidRPr="000D1405">
        <w:rPr>
          <w:rFonts w:ascii="DejaVu Serif Condensed" w:eastAsia="DejaVu Serif Condensed" w:hAnsi="DejaVu Serif Condensed"/>
          <w:i/>
          <w:iCs/>
          <w:spacing w:val="-4"/>
          <w:lang w:val="da-DK"/>
        </w:rPr>
        <w:t>.</w:t>
      </w:r>
    </w:p>
    <w:p w14:paraId="726BEF1B" w14:textId="77777777" w:rsidR="000D1405" w:rsidRPr="000D1405" w:rsidRDefault="000D1405" w:rsidP="000D1405">
      <w:pPr>
        <w:pStyle w:val="Listeafsnit"/>
        <w:tabs>
          <w:tab w:val="left" w:pos="833"/>
        </w:tabs>
        <w:ind w:firstLine="0"/>
        <w:rPr>
          <w:rFonts w:ascii="DejaVu Serif Condensed" w:eastAsia="DejaVu Serif Condensed" w:hAnsi="DejaVu Serif Condensed"/>
          <w:i/>
          <w:iCs/>
        </w:rPr>
      </w:pPr>
    </w:p>
    <w:p w14:paraId="40F25164" w14:textId="7A4E137E" w:rsidR="004C144E" w:rsidRPr="000877A7" w:rsidRDefault="00233B87">
      <w:pPr>
        <w:pStyle w:val="Listeafsnit"/>
        <w:numPr>
          <w:ilvl w:val="0"/>
          <w:numId w:val="1"/>
        </w:numPr>
        <w:tabs>
          <w:tab w:val="left" w:pos="833"/>
        </w:tabs>
        <w:spacing w:before="13"/>
        <w:ind w:hanging="361"/>
        <w:rPr>
          <w:i/>
          <w:iCs/>
        </w:rPr>
      </w:pPr>
      <w:r w:rsidRPr="000D1405">
        <w:rPr>
          <w:i/>
          <w:iCs/>
        </w:rPr>
        <w:t>Beregn</w:t>
      </w:r>
      <w:r w:rsidRPr="000D1405">
        <w:rPr>
          <w:i/>
          <w:iCs/>
          <w:spacing w:val="-3"/>
        </w:rPr>
        <w:t xml:space="preserve"> </w:t>
      </w:r>
      <w:r w:rsidRPr="000D1405">
        <w:rPr>
          <w:i/>
          <w:iCs/>
        </w:rPr>
        <w:t>derefter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den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varmeenergi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vandet</w:t>
      </w:r>
      <w:r w:rsidRPr="000D1405">
        <w:rPr>
          <w:i/>
          <w:iCs/>
          <w:spacing w:val="-1"/>
        </w:rPr>
        <w:t xml:space="preserve"> </w:t>
      </w:r>
      <w:r w:rsidRPr="000D1405">
        <w:rPr>
          <w:i/>
          <w:iCs/>
        </w:rPr>
        <w:t>i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tanken</w:t>
      </w:r>
      <w:r w:rsidRPr="000D1405">
        <w:rPr>
          <w:i/>
          <w:iCs/>
          <w:spacing w:val="-3"/>
        </w:rPr>
        <w:t xml:space="preserve"> </w:t>
      </w:r>
      <w:r w:rsidRPr="000D1405">
        <w:rPr>
          <w:i/>
          <w:iCs/>
        </w:rPr>
        <w:t>har</w:t>
      </w:r>
      <w:r w:rsidRPr="000D1405">
        <w:rPr>
          <w:i/>
          <w:iCs/>
          <w:spacing w:val="-6"/>
        </w:rPr>
        <w:t xml:space="preserve"> </w:t>
      </w:r>
      <w:r w:rsidRPr="000D1405">
        <w:rPr>
          <w:i/>
          <w:iCs/>
        </w:rPr>
        <w:t>fået</w:t>
      </w:r>
      <w:r w:rsidRPr="000D1405">
        <w:rPr>
          <w:i/>
          <w:iCs/>
          <w:spacing w:val="-1"/>
        </w:rPr>
        <w:t xml:space="preserve"> </w:t>
      </w:r>
      <w:r w:rsidRPr="000D1405">
        <w:rPr>
          <w:i/>
          <w:iCs/>
        </w:rPr>
        <w:t>tilført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  <w:spacing w:val="-4"/>
        </w:rPr>
        <w:t>vha.</w:t>
      </w:r>
    </w:p>
    <w:p w14:paraId="204EC502" w14:textId="77777777" w:rsidR="000877A7" w:rsidRPr="000877A7" w:rsidRDefault="000877A7" w:rsidP="000877A7">
      <w:pPr>
        <w:tabs>
          <w:tab w:val="left" w:pos="833"/>
        </w:tabs>
        <w:spacing w:before="13"/>
        <w:rPr>
          <w:i/>
          <w:iCs/>
        </w:rPr>
      </w:pPr>
    </w:p>
    <w:p w14:paraId="46AB91C3" w14:textId="481D0FBA" w:rsidR="000D1405" w:rsidRPr="00C10817" w:rsidRDefault="000D1405" w:rsidP="000D1405">
      <w:pPr>
        <w:pStyle w:val="Listeafsnit"/>
        <w:tabs>
          <w:tab w:val="left" w:pos="833"/>
        </w:tabs>
        <w:spacing w:before="13"/>
        <w:ind w:firstLine="0"/>
        <w:rPr>
          <w:i/>
          <w:iCs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Q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vand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c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v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iCs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m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v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⋅ΔT,</m:t>
          </m:r>
        </m:oMath>
      </m:oMathPara>
    </w:p>
    <w:p w14:paraId="1DF124C5" w14:textId="77777777" w:rsidR="000877A7" w:rsidRPr="000D1405" w:rsidRDefault="000877A7" w:rsidP="000D1405">
      <w:pPr>
        <w:pStyle w:val="Listeafsnit"/>
        <w:tabs>
          <w:tab w:val="left" w:pos="833"/>
        </w:tabs>
        <w:spacing w:before="13"/>
        <w:ind w:firstLine="0"/>
        <w:rPr>
          <w:i/>
          <w:iCs/>
        </w:rPr>
      </w:pPr>
    </w:p>
    <w:p w14:paraId="6B41806D" w14:textId="30C9BE45" w:rsidR="004C144E" w:rsidRPr="000D1405" w:rsidRDefault="000D1405">
      <w:pPr>
        <w:pStyle w:val="Brdtekst"/>
        <w:spacing w:line="235" w:lineRule="auto"/>
        <w:rPr>
          <w:i/>
          <w:iCs/>
        </w:rPr>
      </w:pPr>
      <w:r w:rsidRPr="000D1405">
        <w:rPr>
          <w:i/>
          <w:iCs/>
          <w:lang w:val="da-DK"/>
        </w:rPr>
        <w:t>h</w:t>
      </w:r>
      <w:r w:rsidR="00233B87" w:rsidRPr="000D1405">
        <w:rPr>
          <w:i/>
          <w:iCs/>
        </w:rPr>
        <w:t>vor</w:t>
      </w:r>
      <w:r w:rsidR="00233B87" w:rsidRPr="000D1405">
        <w:rPr>
          <w:i/>
          <w:iCs/>
          <w:spacing w:val="-3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pacing w:val="-3"/>
              </w:rPr>
            </m:ctrlPr>
          </m:sSubPr>
          <m:e>
            <m:r>
              <w:rPr>
                <w:rFonts w:ascii="Cambria Math" w:hAnsi="Cambria Math"/>
                <w:spacing w:val="-3"/>
              </w:rPr>
              <m:t>c</m:t>
            </m:r>
          </m:e>
          <m:sub>
            <m:r>
              <w:rPr>
                <w:rFonts w:ascii="Cambria Math" w:hAnsi="Cambria Math"/>
                <w:spacing w:val="-3"/>
              </w:rPr>
              <m:t>v</m:t>
            </m:r>
          </m:sub>
        </m:sSub>
      </m:oMath>
      <w:r>
        <w:rPr>
          <w:i/>
          <w:iCs/>
          <w:spacing w:val="-3"/>
          <w:lang w:val="da-DK"/>
        </w:rPr>
        <w:t xml:space="preserve"> </w:t>
      </w:r>
      <w:r w:rsidR="00233B87" w:rsidRPr="000D1405">
        <w:rPr>
          <w:i/>
          <w:iCs/>
        </w:rPr>
        <w:t>er</w:t>
      </w:r>
      <w:r w:rsidR="00233B87" w:rsidRPr="000D1405">
        <w:rPr>
          <w:i/>
          <w:iCs/>
          <w:spacing w:val="-2"/>
        </w:rPr>
        <w:t xml:space="preserve"> </w:t>
      </w:r>
      <w:r w:rsidR="00233B87" w:rsidRPr="000D1405">
        <w:rPr>
          <w:i/>
          <w:iCs/>
        </w:rPr>
        <w:t>den</w:t>
      </w:r>
      <w:r w:rsidR="00233B87" w:rsidRPr="000D1405">
        <w:rPr>
          <w:i/>
          <w:iCs/>
          <w:spacing w:val="-3"/>
        </w:rPr>
        <w:t xml:space="preserve"> </w:t>
      </w:r>
      <w:r w:rsidR="00233B87" w:rsidRPr="000D1405">
        <w:rPr>
          <w:i/>
          <w:iCs/>
        </w:rPr>
        <w:t>specifikke</w:t>
      </w:r>
      <w:r w:rsidR="00233B87" w:rsidRPr="000D1405">
        <w:rPr>
          <w:i/>
          <w:iCs/>
          <w:spacing w:val="-4"/>
        </w:rPr>
        <w:t xml:space="preserve"> </w:t>
      </w:r>
      <w:r w:rsidR="00233B87" w:rsidRPr="000D1405">
        <w:rPr>
          <w:i/>
          <w:iCs/>
        </w:rPr>
        <w:t>varmekapacitet</w:t>
      </w:r>
      <w:r w:rsidR="00233B87" w:rsidRPr="000D1405">
        <w:rPr>
          <w:i/>
          <w:iCs/>
          <w:spacing w:val="-2"/>
        </w:rPr>
        <w:t xml:space="preserve"> </w:t>
      </w:r>
      <w:r w:rsidR="00233B87" w:rsidRPr="000D1405">
        <w:rPr>
          <w:i/>
          <w:iCs/>
        </w:rPr>
        <w:t>for</w:t>
      </w:r>
      <w:r w:rsidR="00233B87" w:rsidRPr="000D1405">
        <w:rPr>
          <w:i/>
          <w:iCs/>
          <w:spacing w:val="-6"/>
        </w:rPr>
        <w:t xml:space="preserve"> </w:t>
      </w:r>
      <w:r w:rsidR="00233B87" w:rsidRPr="000D1405">
        <w:rPr>
          <w:i/>
          <w:iCs/>
        </w:rPr>
        <w:t>vand,</w:t>
      </w:r>
      <w:r w:rsidR="00233B87" w:rsidRPr="000D1405">
        <w:rPr>
          <w:i/>
          <w:iCs/>
          <w:spacing w:val="-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pacing w:val="-4"/>
              </w:rPr>
            </m:ctrlPr>
          </m:sSubPr>
          <m:e>
            <m:r>
              <w:rPr>
                <w:rFonts w:ascii="Cambria Math" w:hAnsi="Cambria Math"/>
                <w:spacing w:val="-4"/>
              </w:rPr>
              <m:t>m</m:t>
            </m:r>
          </m:e>
          <m:sub>
            <m:r>
              <w:rPr>
                <w:rFonts w:ascii="Cambria Math" w:hAnsi="Cambria Math"/>
                <w:spacing w:val="-4"/>
              </w:rPr>
              <m:t>v</m:t>
            </m:r>
          </m:sub>
        </m:sSub>
      </m:oMath>
      <w:r>
        <w:rPr>
          <w:i/>
          <w:iCs/>
          <w:spacing w:val="-4"/>
          <w:lang w:val="da-DK"/>
        </w:rPr>
        <w:t xml:space="preserve"> </w:t>
      </w:r>
      <w:r w:rsidR="00233B87" w:rsidRPr="000D1405">
        <w:rPr>
          <w:i/>
          <w:iCs/>
        </w:rPr>
        <w:t>er</w:t>
      </w:r>
      <w:r w:rsidR="00233B87" w:rsidRPr="000D1405">
        <w:rPr>
          <w:i/>
          <w:iCs/>
          <w:spacing w:val="-4"/>
        </w:rPr>
        <w:t xml:space="preserve"> </w:t>
      </w:r>
      <w:r w:rsidR="00233B87" w:rsidRPr="000D1405">
        <w:rPr>
          <w:i/>
          <w:iCs/>
        </w:rPr>
        <w:t>massen</w:t>
      </w:r>
      <w:r w:rsidR="00233B87" w:rsidRPr="000D1405">
        <w:rPr>
          <w:i/>
          <w:iCs/>
          <w:spacing w:val="-3"/>
        </w:rPr>
        <w:t xml:space="preserve"> </w:t>
      </w:r>
      <w:r w:rsidR="00233B87" w:rsidRPr="000D1405">
        <w:rPr>
          <w:i/>
          <w:iCs/>
        </w:rPr>
        <w:t>af</w:t>
      </w:r>
      <w:r w:rsidR="00233B87" w:rsidRPr="000D1405">
        <w:rPr>
          <w:i/>
          <w:iCs/>
          <w:spacing w:val="-4"/>
        </w:rPr>
        <w:t xml:space="preserve"> </w:t>
      </w:r>
      <w:r w:rsidR="00233B87" w:rsidRPr="000D1405">
        <w:rPr>
          <w:i/>
          <w:iCs/>
        </w:rPr>
        <w:t>vandet</w:t>
      </w:r>
      <w:r w:rsidR="00233B87" w:rsidRPr="000D1405">
        <w:rPr>
          <w:i/>
          <w:iCs/>
          <w:spacing w:val="-3"/>
        </w:rPr>
        <w:t xml:space="preserve"> </w:t>
      </w:r>
      <w:r w:rsidR="00233B87" w:rsidRPr="000D1405">
        <w:rPr>
          <w:i/>
          <w:iCs/>
        </w:rPr>
        <w:t>og</w:t>
      </w:r>
      <w:r w:rsidR="00233B87" w:rsidRPr="000D1405">
        <w:rPr>
          <w:i/>
          <w:iCs/>
          <w:spacing w:val="-5"/>
        </w:rPr>
        <w:t xml:space="preserve"> </w:t>
      </w:r>
      <m:oMath>
        <m:r>
          <m:rPr>
            <m:sty m:val="p"/>
          </m:rPr>
          <w:rPr>
            <w:rFonts w:ascii="Cambria Math" w:hAnsi="Cambria Math"/>
            <w:spacing w:val="-5"/>
          </w:rPr>
          <m:t>Δ</m:t>
        </m:r>
        <m:r>
          <w:rPr>
            <w:rFonts w:ascii="Cambria Math" w:hAnsi="Cambria Math"/>
            <w:spacing w:val="-5"/>
          </w:rPr>
          <m:t>T</m:t>
        </m:r>
      </m:oMath>
      <w:r>
        <w:rPr>
          <w:i/>
          <w:iCs/>
          <w:spacing w:val="-5"/>
          <w:lang w:val="da-DK"/>
        </w:rPr>
        <w:t xml:space="preserve"> </w:t>
      </w:r>
      <w:r w:rsidR="00233B87" w:rsidRPr="000D1405">
        <w:rPr>
          <w:i/>
          <w:iCs/>
        </w:rPr>
        <w:t>er</w:t>
      </w:r>
      <w:r w:rsidR="00233B87" w:rsidRPr="000D1405">
        <w:rPr>
          <w:i/>
          <w:iCs/>
          <w:spacing w:val="-2"/>
        </w:rPr>
        <w:t xml:space="preserve"> </w:t>
      </w:r>
      <w:r w:rsidR="00233B87" w:rsidRPr="000D1405">
        <w:rPr>
          <w:i/>
          <w:iCs/>
        </w:rPr>
        <w:t>temperatur- forskellen fra start til slut.</w:t>
      </w:r>
    </w:p>
    <w:p w14:paraId="4C050CC5" w14:textId="77777777" w:rsidR="000D1405" w:rsidRPr="000D1405" w:rsidRDefault="000D1405">
      <w:pPr>
        <w:pStyle w:val="Brdtekst"/>
        <w:spacing w:line="235" w:lineRule="auto"/>
        <w:rPr>
          <w:i/>
          <w:iCs/>
        </w:rPr>
      </w:pPr>
    </w:p>
    <w:p w14:paraId="4AE8C2C5" w14:textId="77777777" w:rsidR="004C144E" w:rsidRPr="000D1405" w:rsidRDefault="00233B87">
      <w:pPr>
        <w:pStyle w:val="Listeafsnit"/>
        <w:numPr>
          <w:ilvl w:val="0"/>
          <w:numId w:val="1"/>
        </w:numPr>
        <w:tabs>
          <w:tab w:val="left" w:pos="833"/>
        </w:tabs>
        <w:spacing w:before="17"/>
        <w:ind w:hanging="361"/>
        <w:rPr>
          <w:i/>
          <w:iCs/>
        </w:rPr>
      </w:pPr>
      <w:r w:rsidRPr="000D1405">
        <w:rPr>
          <w:i/>
          <w:iCs/>
        </w:rPr>
        <w:t>I</w:t>
      </w:r>
      <w:r w:rsidRPr="000D1405">
        <w:rPr>
          <w:i/>
          <w:iCs/>
          <w:spacing w:val="-3"/>
        </w:rPr>
        <w:t xml:space="preserve"> </w:t>
      </w:r>
      <w:r w:rsidRPr="000D1405">
        <w:rPr>
          <w:i/>
          <w:iCs/>
        </w:rPr>
        <w:t>kan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nu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beregne</w:t>
      </w:r>
      <w:r w:rsidRPr="000D1405">
        <w:rPr>
          <w:i/>
          <w:iCs/>
          <w:spacing w:val="-4"/>
        </w:rPr>
        <w:t xml:space="preserve"> </w:t>
      </w:r>
      <w:r w:rsidRPr="000D1405">
        <w:rPr>
          <w:i/>
          <w:iCs/>
        </w:rPr>
        <w:t>nyttevirkningen</w:t>
      </w:r>
      <w:r w:rsidRPr="000D1405">
        <w:rPr>
          <w:i/>
          <w:iCs/>
          <w:spacing w:val="-3"/>
        </w:rPr>
        <w:t xml:space="preserve"> </w:t>
      </w:r>
      <w:r w:rsidRPr="000D1405">
        <w:rPr>
          <w:i/>
          <w:iCs/>
        </w:rPr>
        <w:t>ud</w:t>
      </w:r>
      <w:r w:rsidRPr="000D1405">
        <w:rPr>
          <w:i/>
          <w:iCs/>
          <w:spacing w:val="-3"/>
        </w:rPr>
        <w:t xml:space="preserve"> </w:t>
      </w:r>
      <w:r w:rsidRPr="000D1405">
        <w:rPr>
          <w:i/>
          <w:iCs/>
        </w:rPr>
        <w:t>fra</w:t>
      </w:r>
      <w:r w:rsidRPr="000D1405">
        <w:rPr>
          <w:i/>
          <w:iCs/>
          <w:spacing w:val="-2"/>
        </w:rPr>
        <w:t xml:space="preserve"> </w:t>
      </w:r>
      <w:r w:rsidRPr="000D1405">
        <w:rPr>
          <w:i/>
          <w:iCs/>
        </w:rPr>
        <w:t>følgende</w:t>
      </w:r>
      <w:r w:rsidRPr="000D1405">
        <w:rPr>
          <w:i/>
          <w:iCs/>
          <w:spacing w:val="-2"/>
        </w:rPr>
        <w:t xml:space="preserve"> form</w:t>
      </w:r>
      <w:r w:rsidRPr="000D1405">
        <w:rPr>
          <w:i/>
          <w:iCs/>
          <w:spacing w:val="-2"/>
        </w:rPr>
        <w:t>e</w:t>
      </w:r>
      <w:r w:rsidRPr="000D1405">
        <w:rPr>
          <w:i/>
          <w:iCs/>
          <w:spacing w:val="-2"/>
        </w:rPr>
        <w:t>l</w:t>
      </w:r>
    </w:p>
    <w:p w14:paraId="16186B27" w14:textId="77777777" w:rsidR="004C144E" w:rsidRDefault="004C144E"/>
    <w:p w14:paraId="4D1B834F" w14:textId="08440870" w:rsidR="004F7F25" w:rsidRPr="00C82C09" w:rsidRDefault="00A31363">
      <w:pPr>
        <w:rPr>
          <w:sz w:val="26"/>
          <w:szCs w:val="26"/>
          <w:lang w:val="da-DK"/>
        </w:rPr>
      </w:pPr>
      <m:oMathPara>
        <m:oMath>
          <m:r>
            <w:rPr>
              <w:rFonts w:ascii="Cambria Math" w:hAnsi="Cambria Math"/>
              <w:sz w:val="26"/>
              <w:szCs w:val="26"/>
              <w:lang w:val="da-DK"/>
            </w:rPr>
            <m:t>η=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da-DK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da-DK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da-DK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da-DK"/>
                    </w:rPr>
                    <m:t>vand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da-DK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da-DK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da-DK"/>
                    </w:rPr>
                    <m:t>ind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  <w:lang w:val="da-DK"/>
            </w:rPr>
            <m:t>⋅100%</m:t>
          </m:r>
          <m:r>
            <w:rPr>
              <w:rFonts w:ascii="Cambria Math" w:hAnsi="Cambria Math"/>
              <w:sz w:val="26"/>
              <w:szCs w:val="26"/>
              <w:lang w:val="da-DK"/>
            </w:rPr>
            <m:t>.</m:t>
          </m:r>
        </m:oMath>
      </m:oMathPara>
    </w:p>
    <w:p w14:paraId="3504746C" w14:textId="77777777" w:rsidR="00C82C09" w:rsidRPr="00A31363" w:rsidRDefault="00C82C09">
      <w:pPr>
        <w:rPr>
          <w:sz w:val="26"/>
          <w:szCs w:val="26"/>
          <w:lang w:val="da-DK"/>
        </w:rPr>
      </w:pPr>
    </w:p>
    <w:p w14:paraId="7938EF26" w14:textId="77777777" w:rsidR="004F7F25" w:rsidRDefault="004F7F25" w:rsidP="004F7F25">
      <w:pPr>
        <w:pStyle w:val="Listeafsnit"/>
        <w:numPr>
          <w:ilvl w:val="0"/>
          <w:numId w:val="1"/>
        </w:numPr>
        <w:tabs>
          <w:tab w:val="left" w:pos="833"/>
        </w:tabs>
        <w:spacing w:line="254" w:lineRule="auto"/>
        <w:ind w:right="152"/>
      </w:pPr>
      <w:r>
        <w:t>Hvis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tid,</w:t>
      </w:r>
      <w:r>
        <w:rPr>
          <w:spacing w:val="-1"/>
        </w:rPr>
        <w:t xml:space="preserve"> </w:t>
      </w:r>
      <w:r>
        <w:t>skal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lave</w:t>
      </w:r>
      <w:r>
        <w:rPr>
          <w:spacing w:val="-1"/>
        </w:rPr>
        <w:t xml:space="preserve"> </w:t>
      </w:r>
      <w:r>
        <w:t>forsøget</w:t>
      </w:r>
      <w:r>
        <w:rPr>
          <w:spacing w:val="-1"/>
        </w:rPr>
        <w:t xml:space="preserve"> </w:t>
      </w:r>
      <w:r>
        <w:t>igen,</w:t>
      </w:r>
      <w:r>
        <w:rPr>
          <w:spacing w:val="-3"/>
        </w:rPr>
        <w:t xml:space="preserve"> </w:t>
      </w:r>
      <w:r>
        <w:t>og</w:t>
      </w:r>
      <w:r>
        <w:rPr>
          <w:spacing w:val="-1"/>
        </w:rPr>
        <w:t xml:space="preserve"> </w:t>
      </w:r>
      <w:r>
        <w:t>evt.</w:t>
      </w:r>
      <w:r>
        <w:rPr>
          <w:spacing w:val="-3"/>
        </w:rPr>
        <w:t xml:space="preserve"> </w:t>
      </w:r>
      <w:r>
        <w:t>prøve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ny afstand</w:t>
      </w:r>
      <w:r>
        <w:rPr>
          <w:spacing w:val="-4"/>
        </w:rPr>
        <w:t xml:space="preserve"> </w:t>
      </w:r>
      <w:r>
        <w:t>mellem solfanger</w:t>
      </w:r>
      <w:r>
        <w:rPr>
          <w:spacing w:val="-1"/>
        </w:rPr>
        <w:t xml:space="preserve"> </w:t>
      </w:r>
      <w:r>
        <w:t>og</w:t>
      </w:r>
      <w:r>
        <w:rPr>
          <w:spacing w:val="-4"/>
        </w:rPr>
        <w:t xml:space="preserve"> </w:t>
      </w:r>
      <w:r>
        <w:t>lampe</w:t>
      </w:r>
      <w:r>
        <w:rPr>
          <w:spacing w:val="-3"/>
        </w:rPr>
        <w:t xml:space="preserve"> </w:t>
      </w:r>
      <w:r>
        <w:t>og</w:t>
      </w:r>
      <w:r>
        <w:rPr>
          <w:spacing w:val="-3"/>
        </w:rPr>
        <w:t xml:space="preserve"> </w:t>
      </w:r>
      <w:r>
        <w:t>se om det påvirker nyttevirkningen.</w:t>
      </w:r>
    </w:p>
    <w:p w14:paraId="2ED2B52C" w14:textId="7791F3B1" w:rsidR="00A31363" w:rsidRDefault="004F7F25" w:rsidP="00A31363">
      <w:pPr>
        <w:pStyle w:val="Overskrift1"/>
        <w:spacing w:before="165"/>
        <w:rPr>
          <w:color w:val="2F5495"/>
          <w:spacing w:val="-2"/>
          <w:sz w:val="32"/>
          <w:szCs w:val="32"/>
        </w:rPr>
      </w:pPr>
      <w:r w:rsidRPr="00A31363">
        <w:rPr>
          <w:color w:val="2F5495"/>
          <w:spacing w:val="-2"/>
          <w:sz w:val="32"/>
          <w:szCs w:val="32"/>
        </w:rPr>
        <w:t>Diskussion</w:t>
      </w:r>
    </w:p>
    <w:p w14:paraId="353EB946" w14:textId="4505E3DA" w:rsidR="00A31363" w:rsidRPr="000877A7" w:rsidRDefault="005A2ADE" w:rsidP="00A31363">
      <w:pPr>
        <w:pStyle w:val="Overskrift1"/>
        <w:numPr>
          <w:ilvl w:val="0"/>
          <w:numId w:val="7"/>
        </w:numPr>
        <w:spacing w:before="165"/>
        <w:rPr>
          <w:i/>
          <w:iCs/>
          <w:spacing w:val="-2"/>
          <w:sz w:val="22"/>
          <w:szCs w:val="22"/>
          <w:lang w:val="da-DK"/>
        </w:rPr>
      </w:pPr>
      <w:r w:rsidRPr="000877A7">
        <w:rPr>
          <w:i/>
          <w:iCs/>
          <w:spacing w:val="-2"/>
          <w:sz w:val="22"/>
          <w:szCs w:val="22"/>
          <w:lang w:val="da-DK"/>
        </w:rPr>
        <w:t>Hvorfor er nyttevirkningen ikke 100%? Hvad er der sket med resten af energien?</w:t>
      </w:r>
    </w:p>
    <w:p w14:paraId="0E030C4C" w14:textId="32C4EA2E" w:rsidR="000877A7" w:rsidRPr="000877A7" w:rsidRDefault="000877A7" w:rsidP="000877A7">
      <w:pPr>
        <w:pStyle w:val="Overskrift1"/>
        <w:numPr>
          <w:ilvl w:val="0"/>
          <w:numId w:val="7"/>
        </w:numPr>
        <w:spacing w:before="165"/>
        <w:rPr>
          <w:i/>
          <w:iCs/>
        </w:rPr>
      </w:pPr>
      <w:r w:rsidRPr="000877A7">
        <w:rPr>
          <w:i/>
          <w:iCs/>
          <w:spacing w:val="-2"/>
          <w:sz w:val="22"/>
          <w:szCs w:val="22"/>
          <w:lang w:val="da-DK"/>
        </w:rPr>
        <w:t>Hvad kan man gøre for at øge nyttevirkningen (kig evt. på anlægget udenfor)?</w:t>
      </w:r>
    </w:p>
    <w:p w14:paraId="439714F1" w14:textId="560C2415" w:rsidR="004C144E" w:rsidRDefault="004F7F25" w:rsidP="004F7F25">
      <w:pPr>
        <w:pStyle w:val="Brdtekst"/>
        <w:spacing w:before="18" w:line="403" w:lineRule="auto"/>
        <w:ind w:left="112" w:right="2134"/>
      </w:pPr>
      <w:r>
        <w:t xml:space="preserve"> </w:t>
      </w:r>
    </w:p>
    <w:sectPr w:rsidR="004C144E" w:rsidSect="005641AD">
      <w:pgSz w:w="11910" w:h="16840"/>
      <w:pgMar w:top="1440" w:right="1080" w:bottom="1440" w:left="108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572FC" w14:textId="77777777" w:rsidR="00233B87" w:rsidRDefault="00233B87">
      <w:r>
        <w:separator/>
      </w:r>
    </w:p>
  </w:endnote>
  <w:endnote w:type="continuationSeparator" w:id="0">
    <w:p w14:paraId="38199613" w14:textId="77777777" w:rsidR="00233B87" w:rsidRDefault="00233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erif Condensed">
    <w:altName w:val="Cambria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1382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7E6024E" w14:textId="4F9192CA" w:rsidR="000356AA" w:rsidRDefault="000356AA">
            <w:pPr>
              <w:pStyle w:val="Sidefod"/>
              <w:jc w:val="center"/>
            </w:pPr>
            <w:r>
              <w:rPr>
                <w:lang w:val="da-DK"/>
              </w:rP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a-DK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a-DK"/>
              </w:rP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a-DK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9EECAA" w14:textId="1276B30A" w:rsidR="004C144E" w:rsidRDefault="004C144E">
    <w:pPr>
      <w:pStyle w:val="Brdteks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0F75B" w14:textId="77777777" w:rsidR="00233B87" w:rsidRDefault="00233B87">
      <w:r>
        <w:separator/>
      </w:r>
    </w:p>
  </w:footnote>
  <w:footnote w:type="continuationSeparator" w:id="0">
    <w:p w14:paraId="22BFD146" w14:textId="77777777" w:rsidR="00233B87" w:rsidRDefault="00233B87">
      <w:r>
        <w:continuationSeparator/>
      </w:r>
    </w:p>
  </w:footnote>
  <w:footnote w:id="1">
    <w:p w14:paraId="7BD9BBF4" w14:textId="6114CC77" w:rsidR="002F4F36" w:rsidRPr="002F4F36" w:rsidRDefault="002F4F36">
      <w:pPr>
        <w:pStyle w:val="Fodnotetekst"/>
        <w:rPr>
          <w:lang w:val="da-DK"/>
        </w:rPr>
      </w:pPr>
      <w:r>
        <w:rPr>
          <w:rStyle w:val="Fodnotehenvisning"/>
        </w:rPr>
        <w:footnoteRef/>
      </w:r>
      <w:r>
        <w:t xml:space="preserve"> </w:t>
      </w:r>
      <w:r>
        <w:t>Øvelsen</w:t>
      </w:r>
      <w:r>
        <w:rPr>
          <w:spacing w:val="-7"/>
        </w:rPr>
        <w:t xml:space="preserve"> </w:t>
      </w:r>
      <w:r>
        <w:t>er</w:t>
      </w:r>
      <w:r>
        <w:rPr>
          <w:spacing w:val="-10"/>
        </w:rPr>
        <w:t xml:space="preserve"> </w:t>
      </w:r>
      <w:r>
        <w:t>omskrevet</w:t>
      </w:r>
      <w:r>
        <w:rPr>
          <w:spacing w:val="-9"/>
        </w:rPr>
        <w:t xml:space="preserve"> </w:t>
      </w:r>
      <w:r>
        <w:t>af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øvelsesvejledning</w:t>
      </w:r>
      <w:r>
        <w:rPr>
          <w:spacing w:val="-10"/>
        </w:rPr>
        <w:t xml:space="preserve"> </w:t>
      </w:r>
      <w:r>
        <w:t>på</w:t>
      </w:r>
      <w:r>
        <w:rPr>
          <w:spacing w:val="-10"/>
        </w:rPr>
        <w:t xml:space="preserve"> </w:t>
      </w:r>
      <w:r>
        <w:rPr>
          <w:color w:val="0000FF"/>
          <w:u w:val="single" w:color="0000FF"/>
        </w:rPr>
        <w:t>https://</w:t>
      </w:r>
      <w:hyperlink r:id="rId1">
        <w:r>
          <w:rPr>
            <w:color w:val="0000FF"/>
            <w:u w:val="single" w:color="0000FF"/>
          </w:rPr>
          <w:t>www.frederiksen.eu/shop/product/solfanger--</w:t>
        </w:r>
        <w:r>
          <w:rPr>
            <w:color w:val="0000FF"/>
            <w:spacing w:val="-2"/>
            <w:u w:val="single" w:color="0000FF"/>
          </w:rPr>
          <w:t>komplet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181BA" w14:textId="6BBCF745" w:rsidR="004C144E" w:rsidRDefault="00B633D7">
    <w:pPr>
      <w:pStyle w:val="Brdtekst"/>
      <w:spacing w:line="14" w:lineRule="auto"/>
      <w:ind w:left="0"/>
      <w:rPr>
        <w:sz w:val="20"/>
      </w:rPr>
    </w:pPr>
    <w:r w:rsidRPr="008406A8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4B6702D5" wp14:editId="4E3E2F0B">
          <wp:simplePos x="0" y="0"/>
          <wp:positionH relativeFrom="margin">
            <wp:align>right</wp:align>
          </wp:positionH>
          <wp:positionV relativeFrom="paragraph">
            <wp:posOffset>-252095</wp:posOffset>
          </wp:positionV>
          <wp:extent cx="1418400" cy="554400"/>
          <wp:effectExtent l="0" t="0" r="0" b="0"/>
          <wp:wrapNone/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4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32C50"/>
    <w:multiLevelType w:val="hybridMultilevel"/>
    <w:tmpl w:val="55A05014"/>
    <w:lvl w:ilvl="0" w:tplc="83E69708">
      <w:numFmt w:val="bullet"/>
      <w:lvlText w:val="-"/>
      <w:lvlJc w:val="left"/>
      <w:pPr>
        <w:ind w:left="5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921E1BE8">
      <w:start w:val="1"/>
      <w:numFmt w:val="decimal"/>
      <w:lvlText w:val="%2."/>
      <w:lvlJc w:val="left"/>
      <w:pPr>
        <w:ind w:left="83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2" w:tplc="0E2C0CAC">
      <w:numFmt w:val="bullet"/>
      <w:lvlText w:val="•"/>
      <w:lvlJc w:val="left"/>
      <w:pPr>
        <w:ind w:left="1838" w:hanging="360"/>
      </w:pPr>
      <w:rPr>
        <w:rFonts w:hint="default"/>
        <w:lang w:eastAsia="en-US" w:bidi="ar-SA"/>
      </w:rPr>
    </w:lvl>
    <w:lvl w:ilvl="3" w:tplc="A064AEA0">
      <w:numFmt w:val="bullet"/>
      <w:lvlText w:val="•"/>
      <w:lvlJc w:val="left"/>
      <w:pPr>
        <w:ind w:left="2836" w:hanging="360"/>
      </w:pPr>
      <w:rPr>
        <w:rFonts w:hint="default"/>
        <w:lang w:eastAsia="en-US" w:bidi="ar-SA"/>
      </w:rPr>
    </w:lvl>
    <w:lvl w:ilvl="4" w:tplc="C9403EDE">
      <w:numFmt w:val="bullet"/>
      <w:lvlText w:val="•"/>
      <w:lvlJc w:val="left"/>
      <w:pPr>
        <w:ind w:left="3835" w:hanging="360"/>
      </w:pPr>
      <w:rPr>
        <w:rFonts w:hint="default"/>
        <w:lang w:eastAsia="en-US" w:bidi="ar-SA"/>
      </w:rPr>
    </w:lvl>
    <w:lvl w:ilvl="5" w:tplc="183CFFCE">
      <w:numFmt w:val="bullet"/>
      <w:lvlText w:val="•"/>
      <w:lvlJc w:val="left"/>
      <w:pPr>
        <w:ind w:left="4833" w:hanging="360"/>
      </w:pPr>
      <w:rPr>
        <w:rFonts w:hint="default"/>
        <w:lang w:eastAsia="en-US" w:bidi="ar-SA"/>
      </w:rPr>
    </w:lvl>
    <w:lvl w:ilvl="6" w:tplc="3A3453EC">
      <w:numFmt w:val="bullet"/>
      <w:lvlText w:val="•"/>
      <w:lvlJc w:val="left"/>
      <w:pPr>
        <w:ind w:left="5832" w:hanging="360"/>
      </w:pPr>
      <w:rPr>
        <w:rFonts w:hint="default"/>
        <w:lang w:eastAsia="en-US" w:bidi="ar-SA"/>
      </w:rPr>
    </w:lvl>
    <w:lvl w:ilvl="7" w:tplc="E3A26308">
      <w:numFmt w:val="bullet"/>
      <w:lvlText w:val="•"/>
      <w:lvlJc w:val="left"/>
      <w:pPr>
        <w:ind w:left="6830" w:hanging="360"/>
      </w:pPr>
      <w:rPr>
        <w:rFonts w:hint="default"/>
        <w:lang w:eastAsia="en-US" w:bidi="ar-SA"/>
      </w:rPr>
    </w:lvl>
    <w:lvl w:ilvl="8" w:tplc="B3BEF1CE">
      <w:numFmt w:val="bullet"/>
      <w:lvlText w:val="•"/>
      <w:lvlJc w:val="left"/>
      <w:pPr>
        <w:ind w:left="7829" w:hanging="360"/>
      </w:pPr>
      <w:rPr>
        <w:rFonts w:hint="default"/>
        <w:lang w:eastAsia="en-US" w:bidi="ar-SA"/>
      </w:rPr>
    </w:lvl>
  </w:abstractNum>
  <w:abstractNum w:abstractNumId="1" w15:restartNumberingAfterBreak="0">
    <w:nsid w:val="4B901A8F"/>
    <w:multiLevelType w:val="hybridMultilevel"/>
    <w:tmpl w:val="393C4424"/>
    <w:lvl w:ilvl="0" w:tplc="63DC719C">
      <w:start w:val="1"/>
      <w:numFmt w:val="decimal"/>
      <w:lvlText w:val="%1."/>
      <w:lvlJc w:val="left"/>
      <w:pPr>
        <w:ind w:left="83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CE60CCBE">
      <w:numFmt w:val="bullet"/>
      <w:lvlText w:val="•"/>
      <w:lvlJc w:val="left"/>
      <w:pPr>
        <w:ind w:left="1738" w:hanging="360"/>
      </w:pPr>
      <w:rPr>
        <w:rFonts w:hint="default"/>
        <w:lang w:eastAsia="en-US" w:bidi="ar-SA"/>
      </w:rPr>
    </w:lvl>
    <w:lvl w:ilvl="2" w:tplc="5360DED0">
      <w:numFmt w:val="bullet"/>
      <w:lvlText w:val="•"/>
      <w:lvlJc w:val="left"/>
      <w:pPr>
        <w:ind w:left="2637" w:hanging="360"/>
      </w:pPr>
      <w:rPr>
        <w:rFonts w:hint="default"/>
        <w:lang w:eastAsia="en-US" w:bidi="ar-SA"/>
      </w:rPr>
    </w:lvl>
    <w:lvl w:ilvl="3" w:tplc="75D0131C">
      <w:numFmt w:val="bullet"/>
      <w:lvlText w:val="•"/>
      <w:lvlJc w:val="left"/>
      <w:pPr>
        <w:ind w:left="3535" w:hanging="360"/>
      </w:pPr>
      <w:rPr>
        <w:rFonts w:hint="default"/>
        <w:lang w:eastAsia="en-US" w:bidi="ar-SA"/>
      </w:rPr>
    </w:lvl>
    <w:lvl w:ilvl="4" w:tplc="69682110">
      <w:numFmt w:val="bullet"/>
      <w:lvlText w:val="•"/>
      <w:lvlJc w:val="left"/>
      <w:pPr>
        <w:ind w:left="4434" w:hanging="360"/>
      </w:pPr>
      <w:rPr>
        <w:rFonts w:hint="default"/>
        <w:lang w:eastAsia="en-US" w:bidi="ar-SA"/>
      </w:rPr>
    </w:lvl>
    <w:lvl w:ilvl="5" w:tplc="A83A534C">
      <w:numFmt w:val="bullet"/>
      <w:lvlText w:val="•"/>
      <w:lvlJc w:val="left"/>
      <w:pPr>
        <w:ind w:left="5333" w:hanging="360"/>
      </w:pPr>
      <w:rPr>
        <w:rFonts w:hint="default"/>
        <w:lang w:eastAsia="en-US" w:bidi="ar-SA"/>
      </w:rPr>
    </w:lvl>
    <w:lvl w:ilvl="6" w:tplc="234220DC">
      <w:numFmt w:val="bullet"/>
      <w:lvlText w:val="•"/>
      <w:lvlJc w:val="left"/>
      <w:pPr>
        <w:ind w:left="6231" w:hanging="360"/>
      </w:pPr>
      <w:rPr>
        <w:rFonts w:hint="default"/>
        <w:lang w:eastAsia="en-US" w:bidi="ar-SA"/>
      </w:rPr>
    </w:lvl>
    <w:lvl w:ilvl="7" w:tplc="06A8A25E">
      <w:numFmt w:val="bullet"/>
      <w:lvlText w:val="•"/>
      <w:lvlJc w:val="left"/>
      <w:pPr>
        <w:ind w:left="7130" w:hanging="360"/>
      </w:pPr>
      <w:rPr>
        <w:rFonts w:hint="default"/>
        <w:lang w:eastAsia="en-US" w:bidi="ar-SA"/>
      </w:rPr>
    </w:lvl>
    <w:lvl w:ilvl="8" w:tplc="683A0240">
      <w:numFmt w:val="bullet"/>
      <w:lvlText w:val="•"/>
      <w:lvlJc w:val="left"/>
      <w:pPr>
        <w:ind w:left="8029" w:hanging="360"/>
      </w:pPr>
      <w:rPr>
        <w:rFonts w:hint="default"/>
        <w:lang w:eastAsia="en-US" w:bidi="ar-SA"/>
      </w:rPr>
    </w:lvl>
  </w:abstractNum>
  <w:abstractNum w:abstractNumId="2" w15:restartNumberingAfterBreak="0">
    <w:nsid w:val="58481735"/>
    <w:multiLevelType w:val="hybridMultilevel"/>
    <w:tmpl w:val="1B0ACCD8"/>
    <w:lvl w:ilvl="0" w:tplc="167C0356">
      <w:start w:val="1"/>
      <w:numFmt w:val="decimal"/>
      <w:lvlText w:val="%1."/>
      <w:lvlJc w:val="left"/>
      <w:pPr>
        <w:ind w:left="83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3F4CD7DE">
      <w:numFmt w:val="bullet"/>
      <w:lvlText w:val="•"/>
      <w:lvlJc w:val="left"/>
      <w:pPr>
        <w:ind w:left="1738" w:hanging="360"/>
      </w:pPr>
      <w:rPr>
        <w:rFonts w:hint="default"/>
        <w:lang w:eastAsia="en-US" w:bidi="ar-SA"/>
      </w:rPr>
    </w:lvl>
    <w:lvl w:ilvl="2" w:tplc="F6303838">
      <w:numFmt w:val="bullet"/>
      <w:lvlText w:val="•"/>
      <w:lvlJc w:val="left"/>
      <w:pPr>
        <w:ind w:left="2637" w:hanging="360"/>
      </w:pPr>
      <w:rPr>
        <w:rFonts w:hint="default"/>
        <w:lang w:eastAsia="en-US" w:bidi="ar-SA"/>
      </w:rPr>
    </w:lvl>
    <w:lvl w:ilvl="3" w:tplc="3D0C55A0">
      <w:numFmt w:val="bullet"/>
      <w:lvlText w:val="•"/>
      <w:lvlJc w:val="left"/>
      <w:pPr>
        <w:ind w:left="3535" w:hanging="360"/>
      </w:pPr>
      <w:rPr>
        <w:rFonts w:hint="default"/>
        <w:lang w:eastAsia="en-US" w:bidi="ar-SA"/>
      </w:rPr>
    </w:lvl>
    <w:lvl w:ilvl="4" w:tplc="684CB4BE">
      <w:numFmt w:val="bullet"/>
      <w:lvlText w:val="•"/>
      <w:lvlJc w:val="left"/>
      <w:pPr>
        <w:ind w:left="4434" w:hanging="360"/>
      </w:pPr>
      <w:rPr>
        <w:rFonts w:hint="default"/>
        <w:lang w:eastAsia="en-US" w:bidi="ar-SA"/>
      </w:rPr>
    </w:lvl>
    <w:lvl w:ilvl="5" w:tplc="751AE202">
      <w:numFmt w:val="bullet"/>
      <w:lvlText w:val="•"/>
      <w:lvlJc w:val="left"/>
      <w:pPr>
        <w:ind w:left="5333" w:hanging="360"/>
      </w:pPr>
      <w:rPr>
        <w:rFonts w:hint="default"/>
        <w:lang w:eastAsia="en-US" w:bidi="ar-SA"/>
      </w:rPr>
    </w:lvl>
    <w:lvl w:ilvl="6" w:tplc="2A36C7F2">
      <w:numFmt w:val="bullet"/>
      <w:lvlText w:val="•"/>
      <w:lvlJc w:val="left"/>
      <w:pPr>
        <w:ind w:left="6231" w:hanging="360"/>
      </w:pPr>
      <w:rPr>
        <w:rFonts w:hint="default"/>
        <w:lang w:eastAsia="en-US" w:bidi="ar-SA"/>
      </w:rPr>
    </w:lvl>
    <w:lvl w:ilvl="7" w:tplc="25C2C8C8">
      <w:numFmt w:val="bullet"/>
      <w:lvlText w:val="•"/>
      <w:lvlJc w:val="left"/>
      <w:pPr>
        <w:ind w:left="7130" w:hanging="360"/>
      </w:pPr>
      <w:rPr>
        <w:rFonts w:hint="default"/>
        <w:lang w:eastAsia="en-US" w:bidi="ar-SA"/>
      </w:rPr>
    </w:lvl>
    <w:lvl w:ilvl="8" w:tplc="5504D5D0">
      <w:numFmt w:val="bullet"/>
      <w:lvlText w:val="•"/>
      <w:lvlJc w:val="left"/>
      <w:pPr>
        <w:ind w:left="8029" w:hanging="360"/>
      </w:pPr>
      <w:rPr>
        <w:rFonts w:hint="default"/>
        <w:lang w:eastAsia="en-US" w:bidi="ar-SA"/>
      </w:rPr>
    </w:lvl>
  </w:abstractNum>
  <w:abstractNum w:abstractNumId="3" w15:restartNumberingAfterBreak="0">
    <w:nsid w:val="618D1690"/>
    <w:multiLevelType w:val="hybridMultilevel"/>
    <w:tmpl w:val="B4E403F6"/>
    <w:lvl w:ilvl="0" w:tplc="6C48A026">
      <w:start w:val="1"/>
      <w:numFmt w:val="decimal"/>
      <w:lvlText w:val="%1."/>
      <w:lvlJc w:val="left"/>
      <w:pPr>
        <w:ind w:left="83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3E141432">
      <w:numFmt w:val="bullet"/>
      <w:lvlText w:val="•"/>
      <w:lvlJc w:val="left"/>
      <w:pPr>
        <w:ind w:left="1738" w:hanging="360"/>
      </w:pPr>
      <w:rPr>
        <w:rFonts w:hint="default"/>
        <w:lang w:eastAsia="en-US" w:bidi="ar-SA"/>
      </w:rPr>
    </w:lvl>
    <w:lvl w:ilvl="2" w:tplc="49D24D34">
      <w:numFmt w:val="bullet"/>
      <w:lvlText w:val="•"/>
      <w:lvlJc w:val="left"/>
      <w:pPr>
        <w:ind w:left="2637" w:hanging="360"/>
      </w:pPr>
      <w:rPr>
        <w:rFonts w:hint="default"/>
        <w:lang w:eastAsia="en-US" w:bidi="ar-SA"/>
      </w:rPr>
    </w:lvl>
    <w:lvl w:ilvl="3" w:tplc="2954E9F4">
      <w:numFmt w:val="bullet"/>
      <w:lvlText w:val="•"/>
      <w:lvlJc w:val="left"/>
      <w:pPr>
        <w:ind w:left="3535" w:hanging="360"/>
      </w:pPr>
      <w:rPr>
        <w:rFonts w:hint="default"/>
        <w:lang w:eastAsia="en-US" w:bidi="ar-SA"/>
      </w:rPr>
    </w:lvl>
    <w:lvl w:ilvl="4" w:tplc="E1DEA552">
      <w:numFmt w:val="bullet"/>
      <w:lvlText w:val="•"/>
      <w:lvlJc w:val="left"/>
      <w:pPr>
        <w:ind w:left="4434" w:hanging="360"/>
      </w:pPr>
      <w:rPr>
        <w:rFonts w:hint="default"/>
        <w:lang w:eastAsia="en-US" w:bidi="ar-SA"/>
      </w:rPr>
    </w:lvl>
    <w:lvl w:ilvl="5" w:tplc="B2062B0E">
      <w:numFmt w:val="bullet"/>
      <w:lvlText w:val="•"/>
      <w:lvlJc w:val="left"/>
      <w:pPr>
        <w:ind w:left="5333" w:hanging="360"/>
      </w:pPr>
      <w:rPr>
        <w:rFonts w:hint="default"/>
        <w:lang w:eastAsia="en-US" w:bidi="ar-SA"/>
      </w:rPr>
    </w:lvl>
    <w:lvl w:ilvl="6" w:tplc="1278E680">
      <w:numFmt w:val="bullet"/>
      <w:lvlText w:val="•"/>
      <w:lvlJc w:val="left"/>
      <w:pPr>
        <w:ind w:left="6231" w:hanging="360"/>
      </w:pPr>
      <w:rPr>
        <w:rFonts w:hint="default"/>
        <w:lang w:eastAsia="en-US" w:bidi="ar-SA"/>
      </w:rPr>
    </w:lvl>
    <w:lvl w:ilvl="7" w:tplc="6F769414">
      <w:numFmt w:val="bullet"/>
      <w:lvlText w:val="•"/>
      <w:lvlJc w:val="left"/>
      <w:pPr>
        <w:ind w:left="7130" w:hanging="360"/>
      </w:pPr>
      <w:rPr>
        <w:rFonts w:hint="default"/>
        <w:lang w:eastAsia="en-US" w:bidi="ar-SA"/>
      </w:rPr>
    </w:lvl>
    <w:lvl w:ilvl="8" w:tplc="410480FA">
      <w:numFmt w:val="bullet"/>
      <w:lvlText w:val="•"/>
      <w:lvlJc w:val="left"/>
      <w:pPr>
        <w:ind w:left="8029" w:hanging="360"/>
      </w:pPr>
      <w:rPr>
        <w:rFonts w:hint="default"/>
        <w:lang w:eastAsia="en-US" w:bidi="ar-SA"/>
      </w:rPr>
    </w:lvl>
  </w:abstractNum>
  <w:abstractNum w:abstractNumId="4" w15:restartNumberingAfterBreak="0">
    <w:nsid w:val="68EA1D91"/>
    <w:multiLevelType w:val="hybridMultilevel"/>
    <w:tmpl w:val="E620E328"/>
    <w:lvl w:ilvl="0" w:tplc="05F04574">
      <w:start w:val="1"/>
      <w:numFmt w:val="decimal"/>
      <w:lvlText w:val="%1."/>
      <w:lvlJc w:val="left"/>
      <w:pPr>
        <w:ind w:left="472" w:hanging="360"/>
      </w:pPr>
      <w:rPr>
        <w:rFonts w:hint="default"/>
        <w:sz w:val="22"/>
        <w:szCs w:val="22"/>
        <w:lang w:val="da-DK"/>
      </w:rPr>
    </w:lvl>
    <w:lvl w:ilvl="1" w:tplc="04060019" w:tentative="1">
      <w:start w:val="1"/>
      <w:numFmt w:val="lowerLetter"/>
      <w:lvlText w:val="%2."/>
      <w:lvlJc w:val="left"/>
      <w:pPr>
        <w:ind w:left="1192" w:hanging="360"/>
      </w:pPr>
    </w:lvl>
    <w:lvl w:ilvl="2" w:tplc="0406001B" w:tentative="1">
      <w:start w:val="1"/>
      <w:numFmt w:val="lowerRoman"/>
      <w:lvlText w:val="%3."/>
      <w:lvlJc w:val="right"/>
      <w:pPr>
        <w:ind w:left="1912" w:hanging="180"/>
      </w:pPr>
    </w:lvl>
    <w:lvl w:ilvl="3" w:tplc="0406000F" w:tentative="1">
      <w:start w:val="1"/>
      <w:numFmt w:val="decimal"/>
      <w:lvlText w:val="%4."/>
      <w:lvlJc w:val="left"/>
      <w:pPr>
        <w:ind w:left="2632" w:hanging="360"/>
      </w:pPr>
    </w:lvl>
    <w:lvl w:ilvl="4" w:tplc="04060019" w:tentative="1">
      <w:start w:val="1"/>
      <w:numFmt w:val="lowerLetter"/>
      <w:lvlText w:val="%5."/>
      <w:lvlJc w:val="left"/>
      <w:pPr>
        <w:ind w:left="3352" w:hanging="360"/>
      </w:pPr>
    </w:lvl>
    <w:lvl w:ilvl="5" w:tplc="0406001B" w:tentative="1">
      <w:start w:val="1"/>
      <w:numFmt w:val="lowerRoman"/>
      <w:lvlText w:val="%6."/>
      <w:lvlJc w:val="right"/>
      <w:pPr>
        <w:ind w:left="4072" w:hanging="180"/>
      </w:pPr>
    </w:lvl>
    <w:lvl w:ilvl="6" w:tplc="0406000F" w:tentative="1">
      <w:start w:val="1"/>
      <w:numFmt w:val="decimal"/>
      <w:lvlText w:val="%7."/>
      <w:lvlJc w:val="left"/>
      <w:pPr>
        <w:ind w:left="4792" w:hanging="360"/>
      </w:pPr>
    </w:lvl>
    <w:lvl w:ilvl="7" w:tplc="04060019" w:tentative="1">
      <w:start w:val="1"/>
      <w:numFmt w:val="lowerLetter"/>
      <w:lvlText w:val="%8."/>
      <w:lvlJc w:val="left"/>
      <w:pPr>
        <w:ind w:left="5512" w:hanging="360"/>
      </w:pPr>
    </w:lvl>
    <w:lvl w:ilvl="8" w:tplc="0406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5" w15:restartNumberingAfterBreak="0">
    <w:nsid w:val="6DB10006"/>
    <w:multiLevelType w:val="hybridMultilevel"/>
    <w:tmpl w:val="320A14B2"/>
    <w:lvl w:ilvl="0" w:tplc="558EBC00">
      <w:start w:val="1"/>
      <w:numFmt w:val="decimal"/>
      <w:lvlText w:val="%1."/>
      <w:lvlJc w:val="left"/>
      <w:pPr>
        <w:ind w:left="83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BB5E885C">
      <w:numFmt w:val="bullet"/>
      <w:lvlText w:val="•"/>
      <w:lvlJc w:val="left"/>
      <w:pPr>
        <w:ind w:left="1738" w:hanging="360"/>
      </w:pPr>
      <w:rPr>
        <w:rFonts w:hint="default"/>
        <w:lang w:eastAsia="en-US" w:bidi="ar-SA"/>
      </w:rPr>
    </w:lvl>
    <w:lvl w:ilvl="2" w:tplc="CDBE90CE">
      <w:numFmt w:val="bullet"/>
      <w:lvlText w:val="•"/>
      <w:lvlJc w:val="left"/>
      <w:pPr>
        <w:ind w:left="2637" w:hanging="360"/>
      </w:pPr>
      <w:rPr>
        <w:rFonts w:hint="default"/>
        <w:lang w:eastAsia="en-US" w:bidi="ar-SA"/>
      </w:rPr>
    </w:lvl>
    <w:lvl w:ilvl="3" w:tplc="B830B2E6">
      <w:numFmt w:val="bullet"/>
      <w:lvlText w:val="•"/>
      <w:lvlJc w:val="left"/>
      <w:pPr>
        <w:ind w:left="3535" w:hanging="360"/>
      </w:pPr>
      <w:rPr>
        <w:rFonts w:hint="default"/>
        <w:lang w:eastAsia="en-US" w:bidi="ar-SA"/>
      </w:rPr>
    </w:lvl>
    <w:lvl w:ilvl="4" w:tplc="BC466D0A">
      <w:numFmt w:val="bullet"/>
      <w:lvlText w:val="•"/>
      <w:lvlJc w:val="left"/>
      <w:pPr>
        <w:ind w:left="4434" w:hanging="360"/>
      </w:pPr>
      <w:rPr>
        <w:rFonts w:hint="default"/>
        <w:lang w:eastAsia="en-US" w:bidi="ar-SA"/>
      </w:rPr>
    </w:lvl>
    <w:lvl w:ilvl="5" w:tplc="B2E6A12A">
      <w:numFmt w:val="bullet"/>
      <w:lvlText w:val="•"/>
      <w:lvlJc w:val="left"/>
      <w:pPr>
        <w:ind w:left="5333" w:hanging="360"/>
      </w:pPr>
      <w:rPr>
        <w:rFonts w:hint="default"/>
        <w:lang w:eastAsia="en-US" w:bidi="ar-SA"/>
      </w:rPr>
    </w:lvl>
    <w:lvl w:ilvl="6" w:tplc="4906D48C">
      <w:numFmt w:val="bullet"/>
      <w:lvlText w:val="•"/>
      <w:lvlJc w:val="left"/>
      <w:pPr>
        <w:ind w:left="6231" w:hanging="360"/>
      </w:pPr>
      <w:rPr>
        <w:rFonts w:hint="default"/>
        <w:lang w:eastAsia="en-US" w:bidi="ar-SA"/>
      </w:rPr>
    </w:lvl>
    <w:lvl w:ilvl="7" w:tplc="77E275A4">
      <w:numFmt w:val="bullet"/>
      <w:lvlText w:val="•"/>
      <w:lvlJc w:val="left"/>
      <w:pPr>
        <w:ind w:left="7130" w:hanging="360"/>
      </w:pPr>
      <w:rPr>
        <w:rFonts w:hint="default"/>
        <w:lang w:eastAsia="en-US" w:bidi="ar-SA"/>
      </w:rPr>
    </w:lvl>
    <w:lvl w:ilvl="8" w:tplc="B3F2F200">
      <w:numFmt w:val="bullet"/>
      <w:lvlText w:val="•"/>
      <w:lvlJc w:val="left"/>
      <w:pPr>
        <w:ind w:left="8029" w:hanging="360"/>
      </w:pPr>
      <w:rPr>
        <w:rFonts w:hint="default"/>
        <w:lang w:eastAsia="en-US" w:bidi="ar-SA"/>
      </w:rPr>
    </w:lvl>
  </w:abstractNum>
  <w:abstractNum w:abstractNumId="6" w15:restartNumberingAfterBreak="0">
    <w:nsid w:val="79C41522"/>
    <w:multiLevelType w:val="hybridMultilevel"/>
    <w:tmpl w:val="E47E7B0C"/>
    <w:lvl w:ilvl="0" w:tplc="7DD00DE8">
      <w:start w:val="3"/>
      <w:numFmt w:val="bullet"/>
      <w:lvlText w:val=""/>
      <w:lvlJc w:val="left"/>
      <w:pPr>
        <w:ind w:left="472" w:hanging="360"/>
      </w:pPr>
      <w:rPr>
        <w:rFonts w:ascii="Symbol" w:eastAsia="Calibr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num w:numId="1" w16cid:durableId="1695182158">
    <w:abstractNumId w:val="2"/>
  </w:num>
  <w:num w:numId="2" w16cid:durableId="1622805853">
    <w:abstractNumId w:val="3"/>
  </w:num>
  <w:num w:numId="3" w16cid:durableId="1596741162">
    <w:abstractNumId w:val="5"/>
  </w:num>
  <w:num w:numId="4" w16cid:durableId="2020886433">
    <w:abstractNumId w:val="1"/>
  </w:num>
  <w:num w:numId="5" w16cid:durableId="1023673132">
    <w:abstractNumId w:val="0"/>
  </w:num>
  <w:num w:numId="6" w16cid:durableId="1836610058">
    <w:abstractNumId w:val="6"/>
  </w:num>
  <w:num w:numId="7" w16cid:durableId="9678607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44E"/>
    <w:rsid w:val="000356AA"/>
    <w:rsid w:val="0006320E"/>
    <w:rsid w:val="000877A7"/>
    <w:rsid w:val="000D1405"/>
    <w:rsid w:val="00233B87"/>
    <w:rsid w:val="002761BC"/>
    <w:rsid w:val="002A1EF7"/>
    <w:rsid w:val="002F4F36"/>
    <w:rsid w:val="0032157E"/>
    <w:rsid w:val="004C144E"/>
    <w:rsid w:val="004D2363"/>
    <w:rsid w:val="004F7F25"/>
    <w:rsid w:val="005641AD"/>
    <w:rsid w:val="005A2ADE"/>
    <w:rsid w:val="005C1103"/>
    <w:rsid w:val="00676FBD"/>
    <w:rsid w:val="007E3794"/>
    <w:rsid w:val="00A31363"/>
    <w:rsid w:val="00B633D7"/>
    <w:rsid w:val="00B80813"/>
    <w:rsid w:val="00BD5A3E"/>
    <w:rsid w:val="00C10817"/>
    <w:rsid w:val="00C82C09"/>
    <w:rsid w:val="00D753BD"/>
    <w:rsid w:val="00DA44DA"/>
    <w:rsid w:val="00E06A9B"/>
    <w:rsid w:val="00F53EAC"/>
    <w:rsid w:val="00FC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54F1B"/>
  <w15:docId w15:val="{49328C91-ACC9-414D-92CF-2A2645C7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/>
    </w:rPr>
  </w:style>
  <w:style w:type="paragraph" w:styleId="Overskrift1">
    <w:name w:val="heading 1"/>
    <w:basedOn w:val="Normal"/>
    <w:uiPriority w:val="9"/>
    <w:qFormat/>
    <w:pPr>
      <w:spacing w:before="1"/>
      <w:ind w:left="112"/>
      <w:outlineLvl w:val="0"/>
    </w:pPr>
    <w:rPr>
      <w:sz w:val="26"/>
      <w:szCs w:val="26"/>
    </w:rPr>
  </w:style>
  <w:style w:type="paragraph" w:styleId="Overskrift2">
    <w:name w:val="heading 2"/>
    <w:basedOn w:val="Normal"/>
    <w:uiPriority w:val="9"/>
    <w:unhideWhenUsed/>
    <w:qFormat/>
    <w:pPr>
      <w:ind w:left="112"/>
      <w:outlineLvl w:val="1"/>
    </w:pPr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832"/>
    </w:pPr>
  </w:style>
  <w:style w:type="paragraph" w:styleId="Titel">
    <w:name w:val="Title"/>
    <w:basedOn w:val="Normal"/>
    <w:uiPriority w:val="10"/>
    <w:qFormat/>
    <w:pPr>
      <w:spacing w:before="84"/>
      <w:ind w:left="2687" w:right="2134" w:firstLine="897"/>
    </w:pPr>
    <w:rPr>
      <w:b/>
      <w:bCs/>
      <w:sz w:val="36"/>
      <w:szCs w:val="36"/>
    </w:rPr>
  </w:style>
  <w:style w:type="paragraph" w:styleId="Listeafsnit">
    <w:name w:val="List Paragraph"/>
    <w:basedOn w:val="Normal"/>
    <w:uiPriority w:val="1"/>
    <w:qFormat/>
    <w:pPr>
      <w:ind w:left="83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5641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641AD"/>
    <w:rPr>
      <w:rFonts w:ascii="Calibri" w:eastAsia="Calibri" w:hAnsi="Calibri" w:cs="Calibri"/>
      <w:lang/>
    </w:rPr>
  </w:style>
  <w:style w:type="paragraph" w:styleId="Sidefod">
    <w:name w:val="footer"/>
    <w:basedOn w:val="Normal"/>
    <w:link w:val="SidefodTegn"/>
    <w:uiPriority w:val="99"/>
    <w:unhideWhenUsed/>
    <w:rsid w:val="005641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641AD"/>
    <w:rPr>
      <w:rFonts w:ascii="Calibri" w:eastAsia="Calibri" w:hAnsi="Calibri" w:cs="Calibri"/>
      <w:lang/>
    </w:rPr>
  </w:style>
  <w:style w:type="character" w:styleId="Pladsholdertekst">
    <w:name w:val="Placeholder Text"/>
    <w:basedOn w:val="Standardskrifttypeiafsnit"/>
    <w:uiPriority w:val="99"/>
    <w:semiHidden/>
    <w:rsid w:val="00E06A9B"/>
    <w:rPr>
      <w:color w:val="80808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2F4F36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F4F36"/>
    <w:rPr>
      <w:rFonts w:ascii="Calibri" w:eastAsia="Calibri" w:hAnsi="Calibri" w:cs="Calibri"/>
      <w:sz w:val="20"/>
      <w:szCs w:val="20"/>
      <w:lang/>
    </w:rPr>
  </w:style>
  <w:style w:type="character" w:styleId="Fodnotehenvisning">
    <w:name w:val="footnote reference"/>
    <w:basedOn w:val="Standardskrifttypeiafsnit"/>
    <w:uiPriority w:val="99"/>
    <w:semiHidden/>
    <w:unhideWhenUsed/>
    <w:rsid w:val="002F4F36"/>
    <w:rPr>
      <w:vertAlign w:val="superscript"/>
    </w:rPr>
  </w:style>
  <w:style w:type="paragraph" w:styleId="Billedtekst">
    <w:name w:val="caption"/>
    <w:basedOn w:val="Normal"/>
    <w:next w:val="Normal"/>
    <w:uiPriority w:val="35"/>
    <w:unhideWhenUsed/>
    <w:qFormat/>
    <w:rsid w:val="002A1EF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ederiksen.eu/shop/product/solfanger--kompl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BCDFB75377774797E8CC5543E06C03" ma:contentTypeVersion="4" ma:contentTypeDescription="Opret et nyt dokument." ma:contentTypeScope="" ma:versionID="16b7d9515d40eca210b7df87c1dcb9f5">
  <xsd:schema xmlns:xsd="http://www.w3.org/2001/XMLSchema" xmlns:xs="http://www.w3.org/2001/XMLSchema" xmlns:p="http://schemas.microsoft.com/office/2006/metadata/properties" xmlns:ns2="0e6a8d97-a152-40ca-a213-ebded5cb3856" targetNamespace="http://schemas.microsoft.com/office/2006/metadata/properties" ma:root="true" ma:fieldsID="08e6113ae066db2a4c36ee723757c553" ns2:_="">
    <xsd:import namespace="0e6a8d97-a152-40ca-a213-ebded5cb3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a8d97-a152-40ca-a213-ebded5cb3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C9DF7B-0CDD-468A-A106-345A654D95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45444D-A958-43EA-9CFF-93CBA95123CE}"/>
</file>

<file path=customXml/itemProps3.xml><?xml version="1.0" encoding="utf-8"?>
<ds:datastoreItem xmlns:ds="http://schemas.openxmlformats.org/officeDocument/2006/customXml" ds:itemID="{A3052D12-7BC4-4E09-9171-A90B1C7CFDE1}"/>
</file>

<file path=customXml/itemProps4.xml><?xml version="1.0" encoding="utf-8"?>
<ds:datastoreItem xmlns:ds="http://schemas.openxmlformats.org/officeDocument/2006/customXml" ds:itemID="{1227259F-0144-4EB9-B3B6-CA7B013108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640</Words>
  <Characters>3966</Characters>
  <Application>Microsoft Office Word</Application>
  <DocSecurity>0</DocSecurity>
  <Lines>247</Lines>
  <Paragraphs>86</Paragraphs>
  <ScaleCrop>false</ScaleCrop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Nyttevirkningen af en solfanger_v02.docx</dc:title>
  <dc:creator>piat</dc:creator>
  <cp:lastModifiedBy>Daniel Simonsen</cp:lastModifiedBy>
  <cp:revision>27</cp:revision>
  <dcterms:created xsi:type="dcterms:W3CDTF">2022-05-27T10:33:00Z</dcterms:created>
  <dcterms:modified xsi:type="dcterms:W3CDTF">2022-05-27T13:55:00Z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LastSaved">
    <vt:filetime>2022-05-27T00:00:00Z</vt:filetime>
  </property>
  <property fmtid="{D5CDD505-2E9C-101B-9397-08002B2CF9AE}" pid="4" name="ContentTypeId">
    <vt:lpwstr>0x0101006DBCDFB75377774797E8CC5543E06C03</vt:lpwstr>
  </property>
</Properties>
</file>